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Ind w:w="108" w:type="dxa"/>
        <w:tblLook w:val="01E0" w:firstRow="1" w:lastRow="1" w:firstColumn="1" w:lastColumn="1" w:noHBand="0" w:noVBand="0"/>
      </w:tblPr>
      <w:tblGrid>
        <w:gridCol w:w="2431"/>
        <w:gridCol w:w="2418"/>
        <w:gridCol w:w="2427"/>
        <w:gridCol w:w="2418"/>
      </w:tblGrid>
      <w:tr w:rsidR="005B13B4" w:rsidRPr="00DE03A7" w14:paraId="797114B9" w14:textId="77777777" w:rsidTr="00CF495C">
        <w:trPr>
          <w:trHeight w:val="680"/>
        </w:trPr>
        <w:tc>
          <w:tcPr>
            <w:tcW w:w="2431"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F0F8FA"/>
            <w:vAlign w:val="center"/>
          </w:tcPr>
          <w:p w14:paraId="14CF1391" w14:textId="33205B59" w:rsidR="00840039" w:rsidRPr="00DE03A7" w:rsidRDefault="003440C0" w:rsidP="003440C0">
            <w:pPr>
              <w:rPr>
                <w:rFonts w:ascii="Times New Roman" w:hAnsi="Times New Roman"/>
                <w:color w:val="365F91" w:themeColor="accent1" w:themeShade="BF"/>
                <w:sz w:val="20"/>
                <w:szCs w:val="20"/>
                <w:lang w:val="en-GB"/>
              </w:rPr>
            </w:pPr>
            <w:r w:rsidRPr="00DE03A7">
              <w:rPr>
                <w:rFonts w:ascii="Times New Roman" w:hAnsi="Times New Roman"/>
                <w:color w:val="365F91" w:themeColor="accent1" w:themeShade="BF"/>
                <w:sz w:val="20"/>
                <w:szCs w:val="20"/>
                <w:lang w:val="en-GB"/>
              </w:rPr>
              <w:t>Applicant Body Name</w:t>
            </w:r>
          </w:p>
        </w:tc>
        <w:tc>
          <w:tcPr>
            <w:tcW w:w="7263" w:type="dxa"/>
            <w:gridSpan w:val="3"/>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14:paraId="672E61F6" w14:textId="39252646" w:rsidR="005B13B4" w:rsidRPr="00DE03A7" w:rsidRDefault="005B13B4" w:rsidP="004D46AA">
            <w:pPr>
              <w:rPr>
                <w:rFonts w:ascii="Times New Roman" w:hAnsi="Times New Roman"/>
                <w:b w:val="0"/>
                <w:color w:val="365F91" w:themeColor="accent1" w:themeShade="BF"/>
                <w:lang w:val="en-GB"/>
              </w:rPr>
            </w:pPr>
          </w:p>
        </w:tc>
      </w:tr>
      <w:tr w:rsidR="00657B6C" w:rsidRPr="00DE03A7" w14:paraId="0D9A361E" w14:textId="77777777" w:rsidTr="00CF495C">
        <w:trPr>
          <w:trHeight w:val="680"/>
        </w:trPr>
        <w:tc>
          <w:tcPr>
            <w:tcW w:w="2431"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F0F8FA"/>
            <w:vAlign w:val="center"/>
          </w:tcPr>
          <w:p w14:paraId="43B9F009" w14:textId="7B03C92F" w:rsidR="00DA540C" w:rsidRPr="00DE03A7" w:rsidRDefault="003440C0" w:rsidP="00DA540C">
            <w:pPr>
              <w:rPr>
                <w:rFonts w:ascii="Times New Roman" w:hAnsi="Times New Roman"/>
                <w:color w:val="365F91" w:themeColor="accent1" w:themeShade="BF"/>
                <w:sz w:val="20"/>
                <w:szCs w:val="20"/>
                <w:lang w:val="en-GB"/>
              </w:rPr>
            </w:pPr>
            <w:r w:rsidRPr="00DE03A7">
              <w:rPr>
                <w:rFonts w:ascii="Times New Roman" w:hAnsi="Times New Roman"/>
                <w:color w:val="365F91" w:themeColor="accent1" w:themeShade="BF"/>
                <w:sz w:val="20"/>
                <w:szCs w:val="20"/>
                <w:lang w:val="en-GB"/>
              </w:rPr>
              <w:t>Applicant Address</w:t>
            </w:r>
          </w:p>
        </w:tc>
        <w:tc>
          <w:tcPr>
            <w:tcW w:w="7263" w:type="dxa"/>
            <w:gridSpan w:val="3"/>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14:paraId="4F3A60A3" w14:textId="613A2112" w:rsidR="004263F6" w:rsidRPr="00DE03A7" w:rsidRDefault="004263F6" w:rsidP="004263F6">
            <w:pPr>
              <w:ind w:left="-75"/>
              <w:rPr>
                <w:rFonts w:ascii="Times New Roman" w:hAnsi="Times New Roman"/>
                <w:b w:val="0"/>
                <w:color w:val="365F91" w:themeColor="accent1" w:themeShade="BF"/>
                <w:sz w:val="20"/>
                <w:szCs w:val="20"/>
                <w:lang w:val="en-GB"/>
              </w:rPr>
            </w:pPr>
          </w:p>
        </w:tc>
      </w:tr>
      <w:tr w:rsidR="004D46AA" w:rsidRPr="00DE03A7" w14:paraId="781BC117" w14:textId="77777777" w:rsidTr="001D31BD">
        <w:trPr>
          <w:trHeight w:val="340"/>
        </w:trPr>
        <w:tc>
          <w:tcPr>
            <w:tcW w:w="2431"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F0F8FA"/>
            <w:vAlign w:val="center"/>
          </w:tcPr>
          <w:p w14:paraId="701ADBC3" w14:textId="5D077D5F" w:rsidR="000219DE" w:rsidRPr="00DE03A7" w:rsidRDefault="003440C0" w:rsidP="000219DE">
            <w:pPr>
              <w:rPr>
                <w:rFonts w:ascii="Times New Roman" w:hAnsi="Times New Roman"/>
                <w:color w:val="365F91" w:themeColor="accent1" w:themeShade="BF"/>
                <w:sz w:val="20"/>
                <w:szCs w:val="20"/>
                <w:lang w:val="en-GB"/>
              </w:rPr>
            </w:pPr>
            <w:r w:rsidRPr="00DE03A7">
              <w:rPr>
                <w:rFonts w:ascii="Times New Roman" w:hAnsi="Times New Roman"/>
                <w:color w:val="365F91" w:themeColor="accent1" w:themeShade="BF"/>
                <w:sz w:val="20"/>
                <w:szCs w:val="20"/>
                <w:lang w:val="en-GB"/>
              </w:rPr>
              <w:t>Phone</w:t>
            </w:r>
          </w:p>
        </w:tc>
        <w:tc>
          <w:tcPr>
            <w:tcW w:w="2418"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14:paraId="516DB0E3" w14:textId="5A972302" w:rsidR="000219DE" w:rsidRPr="00DE03A7" w:rsidRDefault="000219DE" w:rsidP="000219DE">
            <w:pPr>
              <w:rPr>
                <w:rFonts w:ascii="Times New Roman" w:hAnsi="Times New Roman"/>
                <w:b w:val="0"/>
                <w:color w:val="365F91" w:themeColor="accent1" w:themeShade="BF"/>
                <w:sz w:val="20"/>
                <w:szCs w:val="20"/>
                <w:lang w:val="en-GB"/>
              </w:rPr>
            </w:pPr>
          </w:p>
        </w:tc>
        <w:tc>
          <w:tcPr>
            <w:tcW w:w="2427"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14:paraId="7827E7C7" w14:textId="1D969932" w:rsidR="000219DE" w:rsidRPr="00DE03A7" w:rsidRDefault="003440C0" w:rsidP="000219DE">
            <w:pPr>
              <w:rPr>
                <w:rFonts w:ascii="Times New Roman" w:hAnsi="Times New Roman"/>
                <w:color w:val="365F91" w:themeColor="accent1" w:themeShade="BF"/>
                <w:sz w:val="20"/>
                <w:szCs w:val="20"/>
                <w:lang w:val="en-GB"/>
              </w:rPr>
            </w:pPr>
            <w:r w:rsidRPr="00DE03A7">
              <w:rPr>
                <w:rFonts w:ascii="Times New Roman" w:hAnsi="Times New Roman"/>
                <w:color w:val="365F91" w:themeColor="accent1" w:themeShade="BF"/>
                <w:sz w:val="20"/>
                <w:szCs w:val="20"/>
                <w:lang w:val="en-GB"/>
              </w:rPr>
              <w:t>Tax Office</w:t>
            </w:r>
          </w:p>
        </w:tc>
        <w:tc>
          <w:tcPr>
            <w:tcW w:w="2418" w:type="dxa"/>
            <w:tcBorders>
              <w:top w:val="single" w:sz="4" w:space="0" w:color="365F91" w:themeColor="accent1"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14:paraId="2DF3AC0A" w14:textId="6790EFAA" w:rsidR="000219DE" w:rsidRPr="00DE03A7" w:rsidRDefault="000219DE" w:rsidP="000219DE">
            <w:pPr>
              <w:rPr>
                <w:rFonts w:ascii="Times New Roman" w:hAnsi="Times New Roman"/>
                <w:b w:val="0"/>
                <w:color w:val="365F91" w:themeColor="accent1" w:themeShade="BF"/>
                <w:sz w:val="20"/>
                <w:szCs w:val="20"/>
                <w:lang w:val="en-GB"/>
              </w:rPr>
            </w:pPr>
          </w:p>
        </w:tc>
      </w:tr>
      <w:tr w:rsidR="004D46AA" w:rsidRPr="00DE03A7" w14:paraId="6B14FBE0" w14:textId="77777777" w:rsidTr="001D31BD">
        <w:trPr>
          <w:trHeight w:val="340"/>
        </w:trPr>
        <w:tc>
          <w:tcPr>
            <w:tcW w:w="2431"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F0F8FA"/>
            <w:vAlign w:val="center"/>
          </w:tcPr>
          <w:p w14:paraId="5BCB77CE" w14:textId="53838A60" w:rsidR="000219DE" w:rsidRPr="00DE03A7" w:rsidRDefault="003440C0" w:rsidP="003440C0">
            <w:pPr>
              <w:rPr>
                <w:rFonts w:ascii="Times New Roman" w:hAnsi="Times New Roman"/>
                <w:color w:val="365F91" w:themeColor="accent1" w:themeShade="BF"/>
                <w:sz w:val="20"/>
                <w:szCs w:val="20"/>
                <w:lang w:val="en-GB"/>
              </w:rPr>
            </w:pPr>
            <w:r w:rsidRPr="00DE03A7">
              <w:rPr>
                <w:rFonts w:ascii="Times New Roman" w:hAnsi="Times New Roman"/>
                <w:color w:val="365F91" w:themeColor="accent1" w:themeShade="BF"/>
                <w:sz w:val="20"/>
                <w:szCs w:val="20"/>
                <w:lang w:val="en-GB"/>
              </w:rPr>
              <w:t>e</w:t>
            </w:r>
            <w:r w:rsidR="00623EAE" w:rsidRPr="00DE03A7">
              <w:rPr>
                <w:rFonts w:ascii="Times New Roman" w:hAnsi="Times New Roman"/>
                <w:color w:val="365F91" w:themeColor="accent1" w:themeShade="BF"/>
                <w:sz w:val="20"/>
                <w:szCs w:val="20"/>
                <w:lang w:val="en-GB"/>
              </w:rPr>
              <w:t>-</w:t>
            </w:r>
            <w:r w:rsidRPr="00DE03A7">
              <w:rPr>
                <w:rFonts w:ascii="Times New Roman" w:hAnsi="Times New Roman"/>
                <w:color w:val="365F91" w:themeColor="accent1" w:themeShade="BF"/>
                <w:sz w:val="20"/>
                <w:szCs w:val="20"/>
                <w:lang w:val="en-GB"/>
              </w:rPr>
              <w:t>mail</w:t>
            </w:r>
          </w:p>
        </w:tc>
        <w:tc>
          <w:tcPr>
            <w:tcW w:w="2418"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14:paraId="27BFFBC5" w14:textId="77777777" w:rsidR="000219DE" w:rsidRPr="00DE03A7" w:rsidRDefault="000219DE" w:rsidP="000219DE">
            <w:pPr>
              <w:rPr>
                <w:rFonts w:ascii="Times New Roman" w:hAnsi="Times New Roman"/>
                <w:b w:val="0"/>
                <w:color w:val="365F91" w:themeColor="accent1" w:themeShade="BF"/>
                <w:sz w:val="20"/>
                <w:szCs w:val="20"/>
                <w:lang w:val="en-GB"/>
              </w:rPr>
            </w:pPr>
          </w:p>
        </w:tc>
        <w:tc>
          <w:tcPr>
            <w:tcW w:w="2427"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14:paraId="0B2A778E" w14:textId="7FCAC2AE" w:rsidR="000219DE" w:rsidRPr="00DE03A7" w:rsidRDefault="003440C0" w:rsidP="000219DE">
            <w:pPr>
              <w:rPr>
                <w:rFonts w:ascii="Times New Roman" w:hAnsi="Times New Roman"/>
                <w:color w:val="365F91" w:themeColor="accent1" w:themeShade="BF"/>
                <w:sz w:val="20"/>
                <w:szCs w:val="20"/>
                <w:lang w:val="en-GB"/>
              </w:rPr>
            </w:pPr>
            <w:r w:rsidRPr="00DE03A7">
              <w:rPr>
                <w:rFonts w:ascii="Times New Roman" w:hAnsi="Times New Roman"/>
                <w:color w:val="365F91" w:themeColor="accent1" w:themeShade="BF"/>
                <w:sz w:val="20"/>
                <w:szCs w:val="20"/>
                <w:lang w:val="en-GB"/>
              </w:rPr>
              <w:t>Tax No</w:t>
            </w:r>
          </w:p>
        </w:tc>
        <w:tc>
          <w:tcPr>
            <w:tcW w:w="2418"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14:paraId="773944E5" w14:textId="3E474B76" w:rsidR="000219DE" w:rsidRPr="00DE03A7" w:rsidRDefault="000219DE" w:rsidP="000219DE">
            <w:pPr>
              <w:rPr>
                <w:rFonts w:ascii="Times New Roman" w:hAnsi="Times New Roman"/>
                <w:b w:val="0"/>
                <w:color w:val="365F91" w:themeColor="accent1" w:themeShade="BF"/>
                <w:sz w:val="20"/>
                <w:szCs w:val="20"/>
                <w:lang w:val="en-GB"/>
              </w:rPr>
            </w:pPr>
          </w:p>
        </w:tc>
      </w:tr>
      <w:tr w:rsidR="004D46AA" w:rsidRPr="00DE03A7" w14:paraId="57FF3E98" w14:textId="77777777" w:rsidTr="001D31BD">
        <w:trPr>
          <w:trHeight w:val="340"/>
        </w:trPr>
        <w:tc>
          <w:tcPr>
            <w:tcW w:w="2431"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F0F8FA"/>
            <w:vAlign w:val="center"/>
          </w:tcPr>
          <w:p w14:paraId="1F0FB5CA" w14:textId="7408AC05" w:rsidR="000219DE" w:rsidRPr="00DE03A7" w:rsidRDefault="00623EAE" w:rsidP="003440C0">
            <w:pPr>
              <w:rPr>
                <w:rFonts w:ascii="Times New Roman" w:hAnsi="Times New Roman"/>
                <w:color w:val="365F91" w:themeColor="accent1" w:themeShade="BF"/>
                <w:sz w:val="20"/>
                <w:szCs w:val="20"/>
                <w:lang w:val="en-GB"/>
              </w:rPr>
            </w:pPr>
            <w:r w:rsidRPr="00DE03A7">
              <w:rPr>
                <w:rFonts w:ascii="Times New Roman" w:hAnsi="Times New Roman"/>
                <w:color w:val="365F91" w:themeColor="accent1" w:themeShade="BF"/>
                <w:sz w:val="20"/>
                <w:szCs w:val="20"/>
                <w:lang w:val="en-GB"/>
              </w:rPr>
              <w:t xml:space="preserve">Web </w:t>
            </w:r>
            <w:r w:rsidR="003440C0" w:rsidRPr="00DE03A7">
              <w:rPr>
                <w:rFonts w:ascii="Times New Roman" w:hAnsi="Times New Roman"/>
                <w:color w:val="365F91" w:themeColor="accent1" w:themeShade="BF"/>
                <w:sz w:val="20"/>
                <w:szCs w:val="20"/>
                <w:lang w:val="en-GB"/>
              </w:rPr>
              <w:t>Address</w:t>
            </w:r>
          </w:p>
        </w:tc>
        <w:tc>
          <w:tcPr>
            <w:tcW w:w="2418"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14:paraId="38BDD223" w14:textId="7326F8D6" w:rsidR="000219DE" w:rsidRPr="00DE03A7" w:rsidRDefault="000219DE" w:rsidP="000219DE">
            <w:pPr>
              <w:rPr>
                <w:rFonts w:ascii="Times New Roman" w:hAnsi="Times New Roman"/>
                <w:b w:val="0"/>
                <w:color w:val="365F91" w:themeColor="accent1" w:themeShade="BF"/>
                <w:sz w:val="20"/>
                <w:szCs w:val="20"/>
                <w:lang w:val="en-GB"/>
              </w:rPr>
            </w:pPr>
          </w:p>
        </w:tc>
        <w:tc>
          <w:tcPr>
            <w:tcW w:w="2427"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14:paraId="653354B1" w14:textId="1D123E4E" w:rsidR="000219DE" w:rsidRPr="00DE03A7" w:rsidRDefault="003440C0" w:rsidP="000219DE">
            <w:pPr>
              <w:rPr>
                <w:rFonts w:ascii="Times New Roman" w:hAnsi="Times New Roman"/>
                <w:color w:val="365F91" w:themeColor="accent1" w:themeShade="BF"/>
                <w:sz w:val="20"/>
                <w:szCs w:val="20"/>
                <w:lang w:val="en-GB"/>
              </w:rPr>
            </w:pPr>
            <w:r w:rsidRPr="00DE03A7">
              <w:rPr>
                <w:rFonts w:ascii="Times New Roman" w:hAnsi="Times New Roman"/>
                <w:color w:val="365F91" w:themeColor="accent1" w:themeShade="BF"/>
                <w:sz w:val="20"/>
                <w:szCs w:val="20"/>
                <w:lang w:val="en-GB"/>
              </w:rPr>
              <w:t>Name and Position of the contact person</w:t>
            </w:r>
          </w:p>
        </w:tc>
        <w:tc>
          <w:tcPr>
            <w:tcW w:w="2418"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14:paraId="7D44EB2E" w14:textId="77777777" w:rsidR="000219DE" w:rsidRPr="00DE03A7" w:rsidRDefault="000219DE" w:rsidP="000219DE">
            <w:pPr>
              <w:rPr>
                <w:rFonts w:ascii="Times New Roman" w:hAnsi="Times New Roman"/>
                <w:b w:val="0"/>
                <w:color w:val="365F91" w:themeColor="accent1" w:themeShade="BF"/>
                <w:sz w:val="20"/>
                <w:szCs w:val="20"/>
                <w:lang w:val="en-GB"/>
              </w:rPr>
            </w:pPr>
          </w:p>
        </w:tc>
      </w:tr>
    </w:tbl>
    <w:p w14:paraId="235B66BD" w14:textId="77777777" w:rsidR="00CF7A43" w:rsidRPr="00DE03A7" w:rsidRDefault="00CF7A43" w:rsidP="00CF7A43">
      <w:pPr>
        <w:rPr>
          <w:rFonts w:ascii="Times New Roman" w:hAnsi="Times New Roman"/>
          <w:color w:val="365F91" w:themeColor="accent1" w:themeShade="BF"/>
          <w:sz w:val="20"/>
          <w:szCs w:val="20"/>
          <w:lang w:val="en-GB"/>
        </w:rPr>
      </w:pPr>
    </w:p>
    <w:p w14:paraId="04813482" w14:textId="671115B2" w:rsidR="007E093A" w:rsidRPr="00DE03A7" w:rsidRDefault="003440C0" w:rsidP="007E093A">
      <w:pPr>
        <w:ind w:left="142"/>
        <w:rPr>
          <w:rFonts w:ascii="Times New Roman" w:hAnsi="Times New Roman"/>
          <w:color w:val="365F91" w:themeColor="accent1" w:themeShade="BF"/>
          <w:sz w:val="20"/>
          <w:szCs w:val="20"/>
          <w:lang w:val="en-GB"/>
        </w:rPr>
      </w:pPr>
      <w:r w:rsidRPr="00DE03A7">
        <w:rPr>
          <w:rFonts w:ascii="Times New Roman" w:hAnsi="Times New Roman"/>
          <w:color w:val="365F91" w:themeColor="accent1" w:themeShade="BF"/>
          <w:sz w:val="20"/>
          <w:szCs w:val="20"/>
          <w:lang w:val="en-GB"/>
        </w:rPr>
        <w:t>If the applicant is manufacturer himself, leave skip this section</w:t>
      </w:r>
    </w:p>
    <w:tbl>
      <w:tblPr>
        <w:tblStyle w:val="TabloKlavuzu"/>
        <w:tblW w:w="0" w:type="auto"/>
        <w:tblInd w:w="108" w:type="dxa"/>
        <w:tblLook w:val="01E0" w:firstRow="1" w:lastRow="1" w:firstColumn="1" w:lastColumn="1" w:noHBand="0" w:noVBand="0"/>
      </w:tblPr>
      <w:tblGrid>
        <w:gridCol w:w="2434"/>
        <w:gridCol w:w="7260"/>
      </w:tblGrid>
      <w:tr w:rsidR="007E093A" w:rsidRPr="00DE03A7" w14:paraId="120E4FF5" w14:textId="77777777" w:rsidTr="00CF495C">
        <w:trPr>
          <w:trHeight w:val="680"/>
        </w:trPr>
        <w:tc>
          <w:tcPr>
            <w:tcW w:w="2445"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F0F8FA"/>
            <w:vAlign w:val="center"/>
          </w:tcPr>
          <w:p w14:paraId="6BC81C84" w14:textId="32C1BDCA" w:rsidR="007E093A" w:rsidRPr="00DE03A7" w:rsidRDefault="003440C0" w:rsidP="007E093A">
            <w:pPr>
              <w:rPr>
                <w:rFonts w:ascii="Times New Roman" w:hAnsi="Times New Roman"/>
                <w:color w:val="365F91" w:themeColor="accent1" w:themeShade="BF"/>
                <w:sz w:val="20"/>
                <w:szCs w:val="20"/>
                <w:lang w:val="en-GB"/>
              </w:rPr>
            </w:pPr>
            <w:r w:rsidRPr="00DE03A7">
              <w:rPr>
                <w:rFonts w:ascii="Times New Roman" w:hAnsi="Times New Roman"/>
                <w:color w:val="365F91" w:themeColor="accent1" w:themeShade="BF"/>
                <w:sz w:val="20"/>
                <w:szCs w:val="20"/>
                <w:lang w:val="en-GB"/>
              </w:rPr>
              <w:t>Manufacturer Name</w:t>
            </w:r>
          </w:p>
        </w:tc>
        <w:tc>
          <w:tcPr>
            <w:tcW w:w="7338"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14:paraId="76FAE41E" w14:textId="77777777" w:rsidR="007E093A" w:rsidRPr="00DE03A7" w:rsidRDefault="007E093A" w:rsidP="009877C1">
            <w:pPr>
              <w:rPr>
                <w:rFonts w:ascii="Times New Roman" w:hAnsi="Times New Roman"/>
                <w:b w:val="0"/>
                <w:color w:val="365F91" w:themeColor="accent1" w:themeShade="BF"/>
                <w:lang w:val="en-GB"/>
              </w:rPr>
            </w:pPr>
          </w:p>
        </w:tc>
      </w:tr>
      <w:tr w:rsidR="007E093A" w:rsidRPr="00DE03A7" w14:paraId="7B906C7B" w14:textId="77777777" w:rsidTr="00CF495C">
        <w:trPr>
          <w:trHeight w:val="680"/>
        </w:trPr>
        <w:tc>
          <w:tcPr>
            <w:tcW w:w="2445" w:type="dxa"/>
            <w:tcBorders>
              <w:top w:val="single" w:sz="2" w:space="0" w:color="31849B" w:themeColor="accent5" w:themeShade="BF"/>
              <w:left w:val="single" w:sz="2" w:space="0" w:color="31849B" w:themeColor="accent5" w:themeShade="BF"/>
              <w:bottom w:val="single" w:sz="4" w:space="0" w:color="31849B" w:themeColor="accent5" w:themeShade="BF"/>
              <w:right w:val="single" w:sz="2" w:space="0" w:color="31849B" w:themeColor="accent5" w:themeShade="BF"/>
            </w:tcBorders>
            <w:shd w:val="clear" w:color="auto" w:fill="F0F8FA"/>
            <w:vAlign w:val="center"/>
          </w:tcPr>
          <w:p w14:paraId="4A1E23A0" w14:textId="489E5196" w:rsidR="007E093A" w:rsidRPr="00DE03A7" w:rsidRDefault="003440C0" w:rsidP="003440C0">
            <w:pPr>
              <w:rPr>
                <w:rFonts w:ascii="Times New Roman" w:hAnsi="Times New Roman"/>
                <w:color w:val="365F91" w:themeColor="accent1" w:themeShade="BF"/>
                <w:sz w:val="20"/>
                <w:szCs w:val="20"/>
                <w:lang w:val="en-GB"/>
              </w:rPr>
            </w:pPr>
            <w:r w:rsidRPr="00DE03A7">
              <w:rPr>
                <w:rFonts w:ascii="Times New Roman" w:hAnsi="Times New Roman"/>
                <w:color w:val="365F91" w:themeColor="accent1" w:themeShade="BF"/>
                <w:sz w:val="20"/>
                <w:szCs w:val="20"/>
                <w:lang w:val="en-GB"/>
              </w:rPr>
              <w:t>Manufacturer Address</w:t>
            </w:r>
            <w:r w:rsidR="007E093A" w:rsidRPr="00DE03A7">
              <w:rPr>
                <w:rFonts w:ascii="Times New Roman" w:hAnsi="Times New Roman"/>
                <w:color w:val="365F91" w:themeColor="accent1" w:themeShade="BF"/>
                <w:sz w:val="20"/>
                <w:szCs w:val="20"/>
                <w:lang w:val="en-GB"/>
              </w:rPr>
              <w:t xml:space="preserve"> </w:t>
            </w:r>
          </w:p>
        </w:tc>
        <w:tc>
          <w:tcPr>
            <w:tcW w:w="7338" w:type="dxa"/>
            <w:tcBorders>
              <w:top w:val="single" w:sz="2" w:space="0" w:color="31849B" w:themeColor="accent5" w:themeShade="BF"/>
              <w:left w:val="single" w:sz="2" w:space="0" w:color="31849B" w:themeColor="accent5" w:themeShade="BF"/>
              <w:bottom w:val="single" w:sz="4" w:space="0" w:color="31849B" w:themeColor="accent5" w:themeShade="BF"/>
              <w:right w:val="single" w:sz="2" w:space="0" w:color="31849B" w:themeColor="accent5" w:themeShade="BF"/>
            </w:tcBorders>
            <w:vAlign w:val="center"/>
          </w:tcPr>
          <w:p w14:paraId="01497EC1" w14:textId="77777777" w:rsidR="007E093A" w:rsidRPr="00DE03A7" w:rsidRDefault="007E093A" w:rsidP="009877C1">
            <w:pPr>
              <w:ind w:left="-75"/>
              <w:rPr>
                <w:rFonts w:ascii="Times New Roman" w:hAnsi="Times New Roman"/>
                <w:b w:val="0"/>
                <w:color w:val="365F91" w:themeColor="accent1" w:themeShade="BF"/>
                <w:sz w:val="20"/>
                <w:szCs w:val="20"/>
                <w:lang w:val="en-GB"/>
              </w:rPr>
            </w:pPr>
          </w:p>
        </w:tc>
      </w:tr>
    </w:tbl>
    <w:p w14:paraId="6E9E97A1" w14:textId="77777777" w:rsidR="007E093A" w:rsidRPr="00DE03A7" w:rsidRDefault="007E093A" w:rsidP="00CF7A43">
      <w:pPr>
        <w:rPr>
          <w:rFonts w:ascii="Times New Roman" w:hAnsi="Times New Roman"/>
          <w:color w:val="365F91" w:themeColor="accent1" w:themeShade="BF"/>
          <w:sz w:val="20"/>
          <w:szCs w:val="20"/>
          <w:lang w:val="en-GB"/>
        </w:rPr>
      </w:pPr>
    </w:p>
    <w:p w14:paraId="552BE4E9" w14:textId="288D8E0B" w:rsidR="00CF7A43" w:rsidRPr="00DE03A7" w:rsidRDefault="000B1E9A" w:rsidP="00CF7A43">
      <w:pPr>
        <w:rPr>
          <w:rFonts w:ascii="Times New Roman" w:hAnsi="Times New Roman"/>
          <w:color w:val="365F91" w:themeColor="accent1" w:themeShade="BF"/>
          <w:lang w:val="en-GB"/>
        </w:rPr>
      </w:pPr>
      <w:r w:rsidRPr="00DE03A7">
        <w:rPr>
          <w:rFonts w:ascii="Times New Roman" w:hAnsi="Times New Roman"/>
          <w:color w:val="365F91" w:themeColor="accent1" w:themeShade="BF"/>
          <w:sz w:val="20"/>
          <w:szCs w:val="20"/>
          <w:lang w:val="en-GB"/>
        </w:rPr>
        <w:t xml:space="preserve"> </w:t>
      </w:r>
      <w:r w:rsidR="003440C0" w:rsidRPr="00DE03A7">
        <w:rPr>
          <w:rFonts w:ascii="Times New Roman" w:hAnsi="Times New Roman"/>
          <w:color w:val="365F91" w:themeColor="accent1" w:themeShade="BF"/>
          <w:sz w:val="20"/>
          <w:szCs w:val="20"/>
          <w:lang w:val="en-GB"/>
        </w:rPr>
        <w:t>The products in the scope of certification, applied standards and legislation</w:t>
      </w:r>
      <w:r w:rsidR="00052FAA" w:rsidRPr="00DE03A7">
        <w:rPr>
          <w:rFonts w:ascii="Times New Roman" w:hAnsi="Times New Roman"/>
          <w:color w:val="365F91" w:themeColor="accent1" w:themeShade="BF"/>
          <w:sz w:val="20"/>
          <w:szCs w:val="20"/>
          <w:lang w:val="en-GB"/>
        </w:rPr>
        <w:t>:</w:t>
      </w:r>
    </w:p>
    <w:tbl>
      <w:tblPr>
        <w:tblStyle w:val="TabloKlavuzu"/>
        <w:tblW w:w="0" w:type="auto"/>
        <w:tblInd w:w="108" w:type="dxa"/>
        <w:tblLook w:val="01E0" w:firstRow="1" w:lastRow="1" w:firstColumn="1" w:lastColumn="1" w:noHBand="0" w:noVBand="0"/>
      </w:tblPr>
      <w:tblGrid>
        <w:gridCol w:w="3258"/>
        <w:gridCol w:w="3091"/>
        <w:gridCol w:w="3345"/>
      </w:tblGrid>
      <w:tr w:rsidR="00623EAE" w:rsidRPr="00DE03A7" w14:paraId="1F359A4F" w14:textId="77777777" w:rsidTr="00623EAE">
        <w:trPr>
          <w:trHeight w:val="454"/>
        </w:trPr>
        <w:tc>
          <w:tcPr>
            <w:tcW w:w="3258"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F0F8FA"/>
            <w:vAlign w:val="center"/>
          </w:tcPr>
          <w:p w14:paraId="0FF9AE5E" w14:textId="0302878B" w:rsidR="00623EAE" w:rsidRPr="00DE03A7" w:rsidRDefault="003440C0" w:rsidP="00623EAE">
            <w:pPr>
              <w:rPr>
                <w:rFonts w:ascii="Times New Roman" w:hAnsi="Times New Roman"/>
                <w:color w:val="365F91" w:themeColor="accent1" w:themeShade="BF"/>
                <w:sz w:val="20"/>
                <w:szCs w:val="20"/>
                <w:lang w:val="en-GB"/>
              </w:rPr>
            </w:pPr>
            <w:r w:rsidRPr="00DE03A7">
              <w:rPr>
                <w:rFonts w:ascii="Times New Roman" w:hAnsi="Times New Roman"/>
                <w:color w:val="365F91" w:themeColor="accent1" w:themeShade="BF"/>
                <w:sz w:val="20"/>
                <w:szCs w:val="20"/>
                <w:lang w:val="en-GB"/>
              </w:rPr>
              <w:t>Product Type and Model</w:t>
            </w:r>
          </w:p>
        </w:tc>
        <w:tc>
          <w:tcPr>
            <w:tcW w:w="3091"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F0F8FA"/>
            <w:vAlign w:val="center"/>
          </w:tcPr>
          <w:p w14:paraId="03923E41" w14:textId="4DC3CACF" w:rsidR="00623EAE" w:rsidRPr="00DE03A7" w:rsidRDefault="003440C0" w:rsidP="003440C0">
            <w:pPr>
              <w:ind w:left="-80" w:right="-115"/>
              <w:jc w:val="center"/>
              <w:rPr>
                <w:rFonts w:ascii="Times New Roman" w:hAnsi="Times New Roman"/>
                <w:color w:val="365F91" w:themeColor="accent1" w:themeShade="BF"/>
                <w:sz w:val="20"/>
                <w:szCs w:val="20"/>
                <w:lang w:val="en-GB"/>
              </w:rPr>
            </w:pPr>
            <w:r w:rsidRPr="00DE03A7">
              <w:rPr>
                <w:rFonts w:ascii="Times New Roman" w:hAnsi="Times New Roman"/>
                <w:color w:val="365F91" w:themeColor="accent1" w:themeShade="BF"/>
                <w:sz w:val="20"/>
                <w:szCs w:val="20"/>
                <w:lang w:val="en-GB"/>
              </w:rPr>
              <w:t>Sizes</w:t>
            </w:r>
            <w:r w:rsidR="00623EAE" w:rsidRPr="00DE03A7">
              <w:rPr>
                <w:rFonts w:ascii="Times New Roman" w:hAnsi="Times New Roman"/>
                <w:color w:val="365F91" w:themeColor="accent1" w:themeShade="BF"/>
                <w:sz w:val="20"/>
                <w:szCs w:val="20"/>
                <w:lang w:val="en-GB"/>
              </w:rPr>
              <w:t xml:space="preserve"> / </w:t>
            </w:r>
            <w:r w:rsidRPr="00DE03A7">
              <w:rPr>
                <w:rFonts w:ascii="Times New Roman" w:hAnsi="Times New Roman"/>
                <w:color w:val="365F91" w:themeColor="accent1" w:themeShade="BF"/>
                <w:sz w:val="20"/>
                <w:szCs w:val="20"/>
                <w:lang w:val="en-GB"/>
              </w:rPr>
              <w:t>Size</w:t>
            </w:r>
            <w:r w:rsidR="00623EAE" w:rsidRPr="00DE03A7">
              <w:rPr>
                <w:rFonts w:ascii="Times New Roman" w:hAnsi="Times New Roman"/>
                <w:color w:val="365F91" w:themeColor="accent1" w:themeShade="BF"/>
                <w:sz w:val="20"/>
                <w:szCs w:val="20"/>
                <w:lang w:val="en-GB"/>
              </w:rPr>
              <w:t xml:space="preserve"> </w:t>
            </w:r>
            <w:r w:rsidRPr="00DE03A7">
              <w:rPr>
                <w:rFonts w:ascii="Times New Roman" w:hAnsi="Times New Roman"/>
                <w:color w:val="365F91" w:themeColor="accent1" w:themeShade="BF"/>
                <w:sz w:val="20"/>
                <w:szCs w:val="20"/>
                <w:lang w:val="en-GB"/>
              </w:rPr>
              <w:t>Range</w:t>
            </w:r>
          </w:p>
        </w:tc>
        <w:tc>
          <w:tcPr>
            <w:tcW w:w="3345"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F0F8FA"/>
            <w:vAlign w:val="center"/>
          </w:tcPr>
          <w:p w14:paraId="78A2F8F4" w14:textId="5A9C65E2" w:rsidR="00623EAE" w:rsidRPr="00DE03A7" w:rsidRDefault="00623EAE" w:rsidP="003440C0">
            <w:pPr>
              <w:ind w:left="-80" w:right="-115"/>
              <w:jc w:val="center"/>
              <w:rPr>
                <w:rFonts w:ascii="Times New Roman" w:hAnsi="Times New Roman"/>
                <w:color w:val="365F91" w:themeColor="accent1" w:themeShade="BF"/>
                <w:sz w:val="20"/>
                <w:szCs w:val="20"/>
                <w:lang w:val="en-GB"/>
              </w:rPr>
            </w:pPr>
            <w:r w:rsidRPr="00DE03A7">
              <w:rPr>
                <w:rFonts w:ascii="Times New Roman" w:hAnsi="Times New Roman"/>
                <w:color w:val="365F91" w:themeColor="accent1" w:themeShade="BF"/>
                <w:sz w:val="20"/>
                <w:szCs w:val="20"/>
                <w:lang w:val="en-GB"/>
              </w:rPr>
              <w:t>Standar</w:t>
            </w:r>
            <w:r w:rsidR="003440C0" w:rsidRPr="00DE03A7">
              <w:rPr>
                <w:rFonts w:ascii="Times New Roman" w:hAnsi="Times New Roman"/>
                <w:color w:val="365F91" w:themeColor="accent1" w:themeShade="BF"/>
                <w:sz w:val="20"/>
                <w:szCs w:val="20"/>
                <w:lang w:val="en-GB"/>
              </w:rPr>
              <w:t>d</w:t>
            </w:r>
            <w:r w:rsidRPr="00DE03A7">
              <w:rPr>
                <w:rFonts w:ascii="Times New Roman" w:hAnsi="Times New Roman"/>
                <w:color w:val="365F91" w:themeColor="accent1" w:themeShade="BF"/>
                <w:sz w:val="20"/>
                <w:szCs w:val="20"/>
                <w:lang w:val="en-GB"/>
              </w:rPr>
              <w:t xml:space="preserve"> / </w:t>
            </w:r>
            <w:r w:rsidR="003440C0" w:rsidRPr="00DE03A7">
              <w:rPr>
                <w:rFonts w:ascii="Times New Roman" w:hAnsi="Times New Roman"/>
                <w:color w:val="365F91" w:themeColor="accent1" w:themeShade="BF"/>
                <w:sz w:val="20"/>
                <w:szCs w:val="20"/>
                <w:lang w:val="en-GB"/>
              </w:rPr>
              <w:t>Legislation</w:t>
            </w:r>
          </w:p>
        </w:tc>
      </w:tr>
      <w:tr w:rsidR="00623EAE" w:rsidRPr="00DE03A7" w14:paraId="15576968" w14:textId="77777777" w:rsidTr="001D31BD">
        <w:trPr>
          <w:trHeight w:val="340"/>
        </w:trPr>
        <w:tc>
          <w:tcPr>
            <w:tcW w:w="3258"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14:paraId="1B058390" w14:textId="77777777" w:rsidR="00623EAE" w:rsidRPr="00DE03A7" w:rsidRDefault="00623EAE" w:rsidP="005A1973">
            <w:pPr>
              <w:rPr>
                <w:rFonts w:ascii="Times New Roman" w:hAnsi="Times New Roman"/>
                <w:b w:val="0"/>
                <w:color w:val="365F91" w:themeColor="accent1" w:themeShade="BF"/>
                <w:sz w:val="20"/>
                <w:szCs w:val="20"/>
                <w:lang w:val="en-GB"/>
              </w:rPr>
            </w:pPr>
          </w:p>
        </w:tc>
        <w:tc>
          <w:tcPr>
            <w:tcW w:w="3091"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14:paraId="3D94E9CE" w14:textId="77777777" w:rsidR="00623EAE" w:rsidRPr="00DE03A7" w:rsidRDefault="00623EAE" w:rsidP="005A1973">
            <w:pPr>
              <w:ind w:left="-80" w:right="-115"/>
              <w:jc w:val="center"/>
              <w:rPr>
                <w:rFonts w:ascii="Times New Roman" w:hAnsi="Times New Roman"/>
                <w:b w:val="0"/>
                <w:color w:val="365F91" w:themeColor="accent1" w:themeShade="BF"/>
                <w:sz w:val="20"/>
                <w:szCs w:val="20"/>
                <w:lang w:val="en-GB"/>
              </w:rPr>
            </w:pPr>
          </w:p>
        </w:tc>
        <w:tc>
          <w:tcPr>
            <w:tcW w:w="3345"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14:paraId="14DA4A0C" w14:textId="77777777" w:rsidR="00623EAE" w:rsidRPr="00DE03A7" w:rsidRDefault="00623EAE" w:rsidP="005A1973">
            <w:pPr>
              <w:ind w:left="-80" w:right="-115"/>
              <w:jc w:val="center"/>
              <w:rPr>
                <w:rFonts w:ascii="Times New Roman" w:hAnsi="Times New Roman"/>
                <w:b w:val="0"/>
                <w:color w:val="365F91" w:themeColor="accent1" w:themeShade="BF"/>
                <w:sz w:val="20"/>
                <w:szCs w:val="20"/>
                <w:lang w:val="en-GB"/>
              </w:rPr>
            </w:pPr>
          </w:p>
        </w:tc>
      </w:tr>
      <w:tr w:rsidR="00623EAE" w:rsidRPr="00DE03A7" w14:paraId="083D40AE" w14:textId="77777777" w:rsidTr="001D31BD">
        <w:trPr>
          <w:trHeight w:val="340"/>
        </w:trPr>
        <w:tc>
          <w:tcPr>
            <w:tcW w:w="3258"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14:paraId="5573735A" w14:textId="77777777" w:rsidR="00623EAE" w:rsidRPr="00DE03A7" w:rsidRDefault="00623EAE" w:rsidP="005A1973">
            <w:pPr>
              <w:rPr>
                <w:rFonts w:ascii="Times New Roman" w:hAnsi="Times New Roman"/>
                <w:b w:val="0"/>
                <w:color w:val="365F91" w:themeColor="accent1" w:themeShade="BF"/>
                <w:sz w:val="20"/>
                <w:szCs w:val="20"/>
                <w:lang w:val="en-GB"/>
              </w:rPr>
            </w:pPr>
          </w:p>
        </w:tc>
        <w:tc>
          <w:tcPr>
            <w:tcW w:w="3091"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14:paraId="491D22DB" w14:textId="77777777" w:rsidR="00623EAE" w:rsidRPr="00DE03A7" w:rsidRDefault="00623EAE" w:rsidP="005A1973">
            <w:pPr>
              <w:ind w:left="-80" w:right="-115"/>
              <w:jc w:val="center"/>
              <w:rPr>
                <w:rFonts w:ascii="Times New Roman" w:hAnsi="Times New Roman"/>
                <w:b w:val="0"/>
                <w:color w:val="365F91" w:themeColor="accent1" w:themeShade="BF"/>
                <w:sz w:val="20"/>
                <w:szCs w:val="20"/>
                <w:lang w:val="en-GB"/>
              </w:rPr>
            </w:pPr>
          </w:p>
        </w:tc>
        <w:tc>
          <w:tcPr>
            <w:tcW w:w="3345"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14:paraId="7DCEF941" w14:textId="77777777" w:rsidR="00623EAE" w:rsidRPr="00DE03A7" w:rsidRDefault="00623EAE" w:rsidP="005A1973">
            <w:pPr>
              <w:ind w:left="-80" w:right="-115"/>
              <w:jc w:val="center"/>
              <w:rPr>
                <w:rFonts w:ascii="Times New Roman" w:hAnsi="Times New Roman"/>
                <w:b w:val="0"/>
                <w:color w:val="365F91" w:themeColor="accent1" w:themeShade="BF"/>
                <w:sz w:val="20"/>
                <w:szCs w:val="20"/>
                <w:lang w:val="en-GB"/>
              </w:rPr>
            </w:pPr>
          </w:p>
        </w:tc>
      </w:tr>
      <w:tr w:rsidR="00623EAE" w:rsidRPr="00DE03A7" w14:paraId="169BEA60" w14:textId="77777777" w:rsidTr="001D31BD">
        <w:trPr>
          <w:trHeight w:val="340"/>
        </w:trPr>
        <w:tc>
          <w:tcPr>
            <w:tcW w:w="3258"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14:paraId="666D914D" w14:textId="7DBED3A2" w:rsidR="00623EAE" w:rsidRPr="00DE03A7" w:rsidRDefault="00623EAE" w:rsidP="00671A20">
            <w:pPr>
              <w:rPr>
                <w:rFonts w:ascii="Times New Roman" w:hAnsi="Times New Roman"/>
                <w:b w:val="0"/>
                <w:color w:val="365F91" w:themeColor="accent1" w:themeShade="BF"/>
                <w:sz w:val="20"/>
                <w:szCs w:val="20"/>
                <w:lang w:val="en-GB"/>
              </w:rPr>
            </w:pPr>
          </w:p>
        </w:tc>
        <w:tc>
          <w:tcPr>
            <w:tcW w:w="3091"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14:paraId="4D067101" w14:textId="77777777" w:rsidR="00623EAE" w:rsidRPr="00DE03A7" w:rsidRDefault="00623EAE" w:rsidP="004D46AA">
            <w:pPr>
              <w:ind w:left="-80" w:right="-115"/>
              <w:jc w:val="center"/>
              <w:rPr>
                <w:rFonts w:ascii="Times New Roman" w:hAnsi="Times New Roman"/>
                <w:b w:val="0"/>
                <w:color w:val="365F91" w:themeColor="accent1" w:themeShade="BF"/>
                <w:sz w:val="20"/>
                <w:szCs w:val="20"/>
                <w:lang w:val="en-GB"/>
              </w:rPr>
            </w:pPr>
          </w:p>
        </w:tc>
        <w:tc>
          <w:tcPr>
            <w:tcW w:w="3345"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14:paraId="146C378D" w14:textId="1C6AECAD" w:rsidR="00623EAE" w:rsidRPr="00DE03A7" w:rsidRDefault="00623EAE" w:rsidP="004D46AA">
            <w:pPr>
              <w:ind w:left="-80" w:right="-115"/>
              <w:jc w:val="center"/>
              <w:rPr>
                <w:rFonts w:ascii="Times New Roman" w:hAnsi="Times New Roman"/>
                <w:b w:val="0"/>
                <w:color w:val="365F91" w:themeColor="accent1" w:themeShade="BF"/>
                <w:sz w:val="20"/>
                <w:szCs w:val="20"/>
                <w:lang w:val="en-GB"/>
              </w:rPr>
            </w:pPr>
          </w:p>
        </w:tc>
      </w:tr>
    </w:tbl>
    <w:p w14:paraId="767B29A8" w14:textId="77777777" w:rsidR="00052FAA" w:rsidRPr="00DE03A7" w:rsidRDefault="00052FAA">
      <w:pPr>
        <w:rPr>
          <w:rFonts w:ascii="Times New Roman" w:hAnsi="Times New Roman"/>
          <w:color w:val="365F91" w:themeColor="accent1" w:themeShade="BF"/>
          <w:sz w:val="20"/>
          <w:szCs w:val="20"/>
          <w:lang w:val="en-GB"/>
        </w:rPr>
      </w:pPr>
    </w:p>
    <w:tbl>
      <w:tblPr>
        <w:tblStyle w:val="TabloKlavuzu"/>
        <w:tblW w:w="0" w:type="auto"/>
        <w:tblInd w:w="108" w:type="dxa"/>
        <w:tblLook w:val="01E0" w:firstRow="1" w:lastRow="1" w:firstColumn="1" w:lastColumn="1" w:noHBand="0" w:noVBand="0"/>
      </w:tblPr>
      <w:tblGrid>
        <w:gridCol w:w="2395"/>
        <w:gridCol w:w="7299"/>
      </w:tblGrid>
      <w:tr w:rsidR="00AE795C" w:rsidRPr="00DE03A7" w14:paraId="2038B1CF" w14:textId="77777777" w:rsidTr="00533287">
        <w:trPr>
          <w:trHeight w:val="454"/>
        </w:trPr>
        <w:tc>
          <w:tcPr>
            <w:tcW w:w="2410"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F0F8FA"/>
            <w:vAlign w:val="center"/>
          </w:tcPr>
          <w:p w14:paraId="6DFA087E" w14:textId="6043E342" w:rsidR="00AE795C" w:rsidRPr="00DE03A7" w:rsidRDefault="003440C0" w:rsidP="003440C0">
            <w:pPr>
              <w:rPr>
                <w:rFonts w:ascii="Times New Roman" w:hAnsi="Times New Roman"/>
                <w:b w:val="0"/>
                <w:color w:val="365F91" w:themeColor="accent1" w:themeShade="BF"/>
                <w:sz w:val="20"/>
                <w:szCs w:val="20"/>
                <w:lang w:val="en-GB"/>
              </w:rPr>
            </w:pPr>
            <w:r w:rsidRPr="00DE03A7">
              <w:rPr>
                <w:rFonts w:ascii="Times New Roman" w:hAnsi="Times New Roman"/>
                <w:color w:val="365F91" w:themeColor="accent1" w:themeShade="BF"/>
                <w:sz w:val="20"/>
                <w:szCs w:val="20"/>
                <w:lang w:val="en-GB"/>
              </w:rPr>
              <w:t xml:space="preserve">Intended Use </w:t>
            </w:r>
            <w:r w:rsidR="00AE795C" w:rsidRPr="00DE03A7">
              <w:rPr>
                <w:rFonts w:ascii="Times New Roman" w:hAnsi="Times New Roman"/>
                <w:color w:val="365F91" w:themeColor="accent1" w:themeShade="BF"/>
                <w:sz w:val="20"/>
                <w:szCs w:val="20"/>
                <w:lang w:val="en-GB"/>
              </w:rPr>
              <w:t>(</w:t>
            </w:r>
            <w:r w:rsidRPr="00DE03A7">
              <w:rPr>
                <w:rFonts w:ascii="Times New Roman" w:hAnsi="Times New Roman"/>
                <w:color w:val="365F91" w:themeColor="accent1" w:themeShade="BF"/>
                <w:sz w:val="20"/>
                <w:szCs w:val="20"/>
                <w:lang w:val="en-GB"/>
              </w:rPr>
              <w:t>Explain</w:t>
            </w:r>
            <w:r w:rsidR="00AE795C" w:rsidRPr="00DE03A7">
              <w:rPr>
                <w:rFonts w:ascii="Times New Roman" w:hAnsi="Times New Roman"/>
                <w:color w:val="365F91" w:themeColor="accent1" w:themeShade="BF"/>
                <w:sz w:val="20"/>
                <w:szCs w:val="20"/>
                <w:lang w:val="en-GB"/>
              </w:rPr>
              <w:t>)</w:t>
            </w:r>
          </w:p>
        </w:tc>
        <w:tc>
          <w:tcPr>
            <w:tcW w:w="7375"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tcPr>
          <w:p w14:paraId="2C24AA5C" w14:textId="77777777" w:rsidR="00AE795C" w:rsidRPr="00DE03A7" w:rsidRDefault="00AE795C" w:rsidP="00BA50F2">
            <w:pPr>
              <w:ind w:right="-115"/>
              <w:rPr>
                <w:rFonts w:ascii="Times New Roman" w:hAnsi="Times New Roman"/>
                <w:b w:val="0"/>
                <w:color w:val="365F91" w:themeColor="accent1" w:themeShade="BF"/>
                <w:sz w:val="20"/>
                <w:szCs w:val="20"/>
                <w:lang w:val="en-GB"/>
              </w:rPr>
            </w:pPr>
          </w:p>
          <w:p w14:paraId="15A84425" w14:textId="77777777" w:rsidR="007E093A" w:rsidRPr="00DE03A7" w:rsidRDefault="007E093A" w:rsidP="00BA50F2">
            <w:pPr>
              <w:ind w:right="-115"/>
              <w:rPr>
                <w:rFonts w:ascii="Times New Roman" w:hAnsi="Times New Roman"/>
                <w:b w:val="0"/>
                <w:color w:val="365F91" w:themeColor="accent1" w:themeShade="BF"/>
                <w:sz w:val="20"/>
                <w:szCs w:val="20"/>
                <w:lang w:val="en-GB"/>
              </w:rPr>
            </w:pPr>
          </w:p>
          <w:p w14:paraId="30E715AC" w14:textId="77777777" w:rsidR="00623EAE" w:rsidRPr="00DE03A7" w:rsidRDefault="00623EAE" w:rsidP="00BA50F2">
            <w:pPr>
              <w:ind w:right="-115"/>
              <w:rPr>
                <w:rFonts w:ascii="Times New Roman" w:hAnsi="Times New Roman"/>
                <w:b w:val="0"/>
                <w:color w:val="365F91" w:themeColor="accent1" w:themeShade="BF"/>
                <w:sz w:val="20"/>
                <w:szCs w:val="20"/>
                <w:lang w:val="en-GB"/>
              </w:rPr>
            </w:pPr>
          </w:p>
          <w:p w14:paraId="2C3745BF" w14:textId="77777777" w:rsidR="00623EAE" w:rsidRPr="00DE03A7" w:rsidRDefault="00623EAE" w:rsidP="00BA50F2">
            <w:pPr>
              <w:ind w:right="-115"/>
              <w:rPr>
                <w:rFonts w:ascii="Times New Roman" w:hAnsi="Times New Roman"/>
                <w:b w:val="0"/>
                <w:color w:val="365F91" w:themeColor="accent1" w:themeShade="BF"/>
                <w:sz w:val="20"/>
                <w:szCs w:val="20"/>
                <w:lang w:val="en-GB"/>
              </w:rPr>
            </w:pPr>
          </w:p>
          <w:p w14:paraId="734B062C" w14:textId="77777777" w:rsidR="007E093A" w:rsidRPr="00DE03A7" w:rsidRDefault="007E093A" w:rsidP="00BA50F2">
            <w:pPr>
              <w:ind w:right="-115"/>
              <w:rPr>
                <w:rFonts w:ascii="Times New Roman" w:hAnsi="Times New Roman"/>
                <w:b w:val="0"/>
                <w:color w:val="365F91" w:themeColor="accent1" w:themeShade="BF"/>
                <w:sz w:val="20"/>
                <w:szCs w:val="20"/>
                <w:lang w:val="en-GB"/>
              </w:rPr>
            </w:pPr>
          </w:p>
        </w:tc>
      </w:tr>
    </w:tbl>
    <w:p w14:paraId="7AF1AE5A" w14:textId="77777777" w:rsidR="002940C6" w:rsidRPr="00DE03A7" w:rsidRDefault="002940C6">
      <w:pPr>
        <w:rPr>
          <w:rFonts w:ascii="Times New Roman" w:hAnsi="Times New Roman"/>
          <w:color w:val="365F91" w:themeColor="accent1" w:themeShade="BF"/>
          <w:sz w:val="12"/>
          <w:szCs w:val="12"/>
          <w:lang w:val="en-GB"/>
        </w:rPr>
      </w:pPr>
    </w:p>
    <w:tbl>
      <w:tblPr>
        <w:tblStyle w:val="TabloKlavuzu"/>
        <w:tblW w:w="0" w:type="auto"/>
        <w:tblInd w:w="108" w:type="dxa"/>
        <w:tblLook w:val="04A0" w:firstRow="1" w:lastRow="0" w:firstColumn="1" w:lastColumn="0" w:noHBand="0" w:noVBand="1"/>
      </w:tblPr>
      <w:tblGrid>
        <w:gridCol w:w="4801"/>
        <w:gridCol w:w="4893"/>
      </w:tblGrid>
      <w:tr w:rsidR="00623EAE" w:rsidRPr="00DE03A7" w14:paraId="0C223E53" w14:textId="77777777" w:rsidTr="005A1973">
        <w:trPr>
          <w:trHeight w:val="75"/>
        </w:trPr>
        <w:tc>
          <w:tcPr>
            <w:tcW w:w="9694" w:type="dxa"/>
            <w:gridSpan w:val="2"/>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EDF7F9"/>
            <w:vAlign w:val="center"/>
          </w:tcPr>
          <w:p w14:paraId="406C0C57" w14:textId="5A724532" w:rsidR="00623EAE" w:rsidRPr="00DE03A7" w:rsidRDefault="003440C0" w:rsidP="003440C0">
            <w:pPr>
              <w:jc w:val="center"/>
              <w:rPr>
                <w:rFonts w:ascii="Times New Roman" w:hAnsi="Times New Roman"/>
                <w:color w:val="365F91" w:themeColor="accent1" w:themeShade="BF"/>
                <w:sz w:val="20"/>
                <w:szCs w:val="20"/>
                <w:lang w:val="en-GB"/>
              </w:rPr>
            </w:pPr>
            <w:r w:rsidRPr="00DE03A7">
              <w:rPr>
                <w:rFonts w:ascii="Times New Roman" w:hAnsi="Times New Roman"/>
                <w:color w:val="365F91" w:themeColor="accent1" w:themeShade="BF"/>
                <w:sz w:val="20"/>
                <w:szCs w:val="20"/>
                <w:lang w:val="en-GB"/>
              </w:rPr>
              <w:t>The risks can be associated with the intended use of the PPE</w:t>
            </w:r>
            <w:r w:rsidR="00623EAE" w:rsidRPr="00DE03A7">
              <w:rPr>
                <w:rFonts w:ascii="Times New Roman" w:hAnsi="Times New Roman"/>
                <w:color w:val="365F91" w:themeColor="accent1" w:themeShade="BF"/>
                <w:sz w:val="20"/>
                <w:szCs w:val="20"/>
                <w:lang w:val="en-GB"/>
              </w:rPr>
              <w:t xml:space="preserve"> (</w:t>
            </w:r>
            <w:r w:rsidRPr="00DE03A7">
              <w:rPr>
                <w:rFonts w:ascii="Times New Roman" w:hAnsi="Times New Roman"/>
                <w:color w:val="365F91" w:themeColor="accent1" w:themeShade="BF"/>
                <w:sz w:val="20"/>
                <w:szCs w:val="20"/>
                <w:lang w:val="en-GB"/>
              </w:rPr>
              <w:t>Category</w:t>
            </w:r>
            <w:r w:rsidR="00623EAE" w:rsidRPr="00DE03A7">
              <w:rPr>
                <w:rFonts w:ascii="Times New Roman" w:hAnsi="Times New Roman"/>
                <w:color w:val="365F91" w:themeColor="accent1" w:themeShade="BF"/>
                <w:sz w:val="20"/>
                <w:szCs w:val="20"/>
                <w:lang w:val="en-GB"/>
              </w:rPr>
              <w:t xml:space="preserve"> </w:t>
            </w:r>
            <w:r w:rsidRPr="00DE03A7">
              <w:rPr>
                <w:rFonts w:ascii="Times New Roman" w:hAnsi="Times New Roman"/>
                <w:color w:val="365F91" w:themeColor="accent1" w:themeShade="BF"/>
                <w:sz w:val="20"/>
                <w:szCs w:val="20"/>
                <w:lang w:val="en-GB"/>
              </w:rPr>
              <w:t>II</w:t>
            </w:r>
            <w:r w:rsidR="00623EAE" w:rsidRPr="00DE03A7">
              <w:rPr>
                <w:rFonts w:ascii="Times New Roman" w:hAnsi="Times New Roman"/>
                <w:color w:val="365F91" w:themeColor="accent1" w:themeShade="BF"/>
                <w:sz w:val="20"/>
                <w:szCs w:val="20"/>
                <w:lang w:val="en-GB"/>
              </w:rPr>
              <w:t xml:space="preserve"> </w:t>
            </w:r>
            <w:r w:rsidRPr="00DE03A7">
              <w:rPr>
                <w:rFonts w:ascii="Times New Roman" w:hAnsi="Times New Roman"/>
                <w:color w:val="365F91" w:themeColor="accent1" w:themeShade="BF"/>
                <w:sz w:val="20"/>
                <w:szCs w:val="20"/>
                <w:lang w:val="en-GB"/>
              </w:rPr>
              <w:t>Products</w:t>
            </w:r>
            <w:r w:rsidR="00623EAE" w:rsidRPr="00DE03A7">
              <w:rPr>
                <w:rFonts w:ascii="Times New Roman" w:hAnsi="Times New Roman"/>
                <w:color w:val="365F91" w:themeColor="accent1" w:themeShade="BF"/>
                <w:sz w:val="20"/>
                <w:szCs w:val="20"/>
                <w:lang w:val="en-GB"/>
              </w:rPr>
              <w:t>)</w:t>
            </w:r>
          </w:p>
        </w:tc>
      </w:tr>
      <w:tr w:rsidR="00623EAE" w:rsidRPr="00DE03A7" w14:paraId="7EF8B72C" w14:textId="77777777" w:rsidTr="005A1973">
        <w:trPr>
          <w:trHeight w:val="1751"/>
        </w:trPr>
        <w:tc>
          <w:tcPr>
            <w:tcW w:w="4801"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auto"/>
          </w:tcPr>
          <w:p w14:paraId="59BC89D3" w14:textId="5F2E8CBA" w:rsidR="00623EAE" w:rsidRPr="00DE03A7" w:rsidRDefault="00F463DD" w:rsidP="005A1973">
            <w:pPr>
              <w:rPr>
                <w:rFonts w:ascii="Times New Roman" w:hAnsi="Times New Roman"/>
                <w:b w:val="0"/>
                <w:bCs w:val="0"/>
                <w:color w:val="365F91" w:themeColor="accent1" w:themeShade="BF"/>
                <w:sz w:val="20"/>
                <w:szCs w:val="20"/>
                <w:lang w:val="en-GB"/>
              </w:rPr>
            </w:pPr>
            <w:sdt>
              <w:sdtPr>
                <w:rPr>
                  <w:rFonts w:ascii="Times New Roman" w:hAnsi="Times New Roman"/>
                  <w:b w:val="0"/>
                  <w:bCs w:val="0"/>
                  <w:color w:val="365F91" w:themeColor="accent1" w:themeShade="BF"/>
                  <w:sz w:val="22"/>
                  <w:szCs w:val="22"/>
                  <w:lang w:val="en-GB"/>
                </w:rPr>
                <w:id w:val="584344999"/>
                <w15:color w:val="00CCFF"/>
                <w14:checkbox>
                  <w14:checked w14:val="0"/>
                  <w14:checkedState w14:val="2612" w14:font="MS Gothic"/>
                  <w14:uncheckedState w14:val="2610" w14:font="MS Gothic"/>
                </w14:checkbox>
              </w:sdtPr>
              <w:sdtEndPr/>
              <w:sdtContent>
                <w:r w:rsidR="00623EAE" w:rsidRPr="00DE03A7">
                  <w:rPr>
                    <w:rFonts w:ascii="MS Gothic" w:eastAsia="MS Gothic" w:hAnsi="MS Gothic"/>
                    <w:b w:val="0"/>
                    <w:bCs w:val="0"/>
                    <w:color w:val="365F91" w:themeColor="accent1" w:themeShade="BF"/>
                    <w:sz w:val="22"/>
                    <w:szCs w:val="22"/>
                    <w:lang w:val="en-GB"/>
                  </w:rPr>
                  <w:t>☐</w:t>
                </w:r>
              </w:sdtContent>
            </w:sdt>
            <w:r w:rsidR="00623EAE" w:rsidRPr="00DE03A7">
              <w:rPr>
                <w:rFonts w:ascii="Times New Roman" w:hAnsi="Times New Roman"/>
                <w:b w:val="0"/>
                <w:bCs w:val="0"/>
                <w:color w:val="365F91" w:themeColor="accent1" w:themeShade="BF"/>
                <w:sz w:val="20"/>
                <w:szCs w:val="20"/>
                <w:lang w:val="en-GB"/>
              </w:rPr>
              <w:t xml:space="preserve"> </w:t>
            </w:r>
            <w:r w:rsidR="00B65957">
              <w:rPr>
                <w:rFonts w:ascii="Times New Roman" w:hAnsi="Times New Roman"/>
                <w:b w:val="0"/>
                <w:bCs w:val="0"/>
                <w:color w:val="365F91" w:themeColor="accent1" w:themeShade="BF"/>
                <w:sz w:val="20"/>
                <w:szCs w:val="20"/>
                <w:lang w:val="en-GB"/>
              </w:rPr>
              <w:t>Protection against mechanical risks</w:t>
            </w:r>
            <w:r w:rsidR="00623EAE" w:rsidRPr="00DE03A7">
              <w:rPr>
                <w:rFonts w:ascii="Times New Roman" w:hAnsi="Times New Roman"/>
                <w:b w:val="0"/>
                <w:bCs w:val="0"/>
                <w:color w:val="365F91" w:themeColor="accent1" w:themeShade="BF"/>
                <w:sz w:val="20"/>
                <w:szCs w:val="20"/>
                <w:lang w:val="en-GB"/>
              </w:rPr>
              <w:t xml:space="preserve"> </w:t>
            </w:r>
          </w:p>
          <w:p w14:paraId="163490C6" w14:textId="456C92B6" w:rsidR="00623EAE" w:rsidRPr="00DE03A7" w:rsidRDefault="00F463DD" w:rsidP="00623EAE">
            <w:pPr>
              <w:ind w:firstLine="207"/>
              <w:rPr>
                <w:rFonts w:ascii="Times New Roman" w:hAnsi="Times New Roman"/>
                <w:b w:val="0"/>
                <w:bCs w:val="0"/>
                <w:color w:val="365F91" w:themeColor="accent1" w:themeShade="BF"/>
                <w:sz w:val="20"/>
                <w:szCs w:val="20"/>
                <w:lang w:val="en-GB"/>
              </w:rPr>
            </w:pPr>
            <w:sdt>
              <w:sdtPr>
                <w:rPr>
                  <w:rFonts w:ascii="Times New Roman" w:hAnsi="Times New Roman"/>
                  <w:b w:val="0"/>
                  <w:bCs w:val="0"/>
                  <w:color w:val="365F91" w:themeColor="accent1" w:themeShade="BF"/>
                  <w:sz w:val="20"/>
                  <w:szCs w:val="20"/>
                  <w:lang w:val="en-GB"/>
                </w:rPr>
                <w:id w:val="-1410763225"/>
                <w15:color w:val="00CCFF"/>
                <w14:checkbox>
                  <w14:checked w14:val="0"/>
                  <w14:checkedState w14:val="2612" w14:font="MS Gothic"/>
                  <w14:uncheckedState w14:val="2610" w14:font="MS Gothic"/>
                </w14:checkbox>
              </w:sdtPr>
              <w:sdtEndPr/>
              <w:sdtContent>
                <w:r w:rsidR="00623EAE" w:rsidRPr="00DE03A7">
                  <w:rPr>
                    <w:rFonts w:ascii="MS Gothic" w:eastAsia="MS Gothic" w:hAnsi="MS Gothic"/>
                    <w:b w:val="0"/>
                    <w:bCs w:val="0"/>
                    <w:color w:val="365F91" w:themeColor="accent1" w:themeShade="BF"/>
                    <w:sz w:val="20"/>
                    <w:szCs w:val="20"/>
                    <w:lang w:val="en-GB"/>
                  </w:rPr>
                  <w:t>☐</w:t>
                </w:r>
              </w:sdtContent>
            </w:sdt>
            <w:r w:rsidR="00623EAE" w:rsidRPr="00DE03A7">
              <w:rPr>
                <w:rFonts w:ascii="Times New Roman" w:hAnsi="Times New Roman"/>
                <w:b w:val="0"/>
                <w:bCs w:val="0"/>
                <w:color w:val="365F91" w:themeColor="accent1" w:themeShade="BF"/>
                <w:sz w:val="20"/>
                <w:szCs w:val="20"/>
                <w:lang w:val="en-GB"/>
              </w:rPr>
              <w:t xml:space="preserve"> </w:t>
            </w:r>
            <w:r w:rsidR="004D01EC">
              <w:rPr>
                <w:rFonts w:ascii="Times New Roman" w:hAnsi="Times New Roman"/>
                <w:b w:val="0"/>
                <w:bCs w:val="0"/>
                <w:color w:val="365F91" w:themeColor="accent1" w:themeShade="BF"/>
                <w:sz w:val="20"/>
                <w:szCs w:val="20"/>
                <w:lang w:val="en-GB"/>
              </w:rPr>
              <w:t>Hit</w:t>
            </w:r>
            <w:r w:rsidR="00623EAE" w:rsidRPr="00DE03A7">
              <w:rPr>
                <w:rFonts w:ascii="Times New Roman" w:hAnsi="Times New Roman"/>
                <w:b w:val="0"/>
                <w:bCs w:val="0"/>
                <w:color w:val="365F91" w:themeColor="accent1" w:themeShade="BF"/>
                <w:sz w:val="20"/>
                <w:szCs w:val="20"/>
                <w:lang w:val="en-GB"/>
              </w:rPr>
              <w:t xml:space="preserve"> </w:t>
            </w:r>
            <w:sdt>
              <w:sdtPr>
                <w:rPr>
                  <w:rFonts w:ascii="Times New Roman" w:hAnsi="Times New Roman"/>
                  <w:b w:val="0"/>
                  <w:bCs w:val="0"/>
                  <w:color w:val="365F91" w:themeColor="accent1" w:themeShade="BF"/>
                  <w:sz w:val="20"/>
                  <w:szCs w:val="20"/>
                  <w:lang w:val="en-GB"/>
                </w:rPr>
                <w:id w:val="640390380"/>
                <w15:color w:val="00CCFF"/>
                <w14:checkbox>
                  <w14:checked w14:val="0"/>
                  <w14:checkedState w14:val="2612" w14:font="MS Gothic"/>
                  <w14:uncheckedState w14:val="2610" w14:font="MS Gothic"/>
                </w14:checkbox>
              </w:sdtPr>
              <w:sdtEndPr/>
              <w:sdtContent>
                <w:r w:rsidR="00623EAE" w:rsidRPr="00DE03A7">
                  <w:rPr>
                    <w:rFonts w:ascii="MS Gothic" w:eastAsia="MS Gothic" w:hAnsi="MS Gothic"/>
                    <w:b w:val="0"/>
                    <w:bCs w:val="0"/>
                    <w:color w:val="365F91" w:themeColor="accent1" w:themeShade="BF"/>
                    <w:sz w:val="20"/>
                    <w:szCs w:val="20"/>
                    <w:lang w:val="en-GB"/>
                  </w:rPr>
                  <w:t>☐</w:t>
                </w:r>
              </w:sdtContent>
            </w:sdt>
            <w:r w:rsidR="00623EAE" w:rsidRPr="00DE03A7">
              <w:rPr>
                <w:rFonts w:ascii="Times New Roman" w:hAnsi="Times New Roman"/>
                <w:b w:val="0"/>
                <w:bCs w:val="0"/>
                <w:color w:val="365F91" w:themeColor="accent1" w:themeShade="BF"/>
                <w:sz w:val="20"/>
                <w:szCs w:val="20"/>
                <w:lang w:val="en-GB"/>
              </w:rPr>
              <w:t xml:space="preserve"> </w:t>
            </w:r>
            <w:r w:rsidR="004D01EC">
              <w:rPr>
                <w:rFonts w:ascii="Times New Roman" w:hAnsi="Times New Roman"/>
                <w:b w:val="0"/>
                <w:bCs w:val="0"/>
                <w:color w:val="365F91" w:themeColor="accent1" w:themeShade="BF"/>
                <w:sz w:val="20"/>
                <w:szCs w:val="20"/>
                <w:lang w:val="en-GB"/>
              </w:rPr>
              <w:t>Vibration</w:t>
            </w:r>
            <w:r w:rsidR="00623EAE" w:rsidRPr="00DE03A7">
              <w:rPr>
                <w:rFonts w:ascii="Times New Roman" w:hAnsi="Times New Roman"/>
                <w:b w:val="0"/>
                <w:bCs w:val="0"/>
                <w:color w:val="365F91" w:themeColor="accent1" w:themeShade="BF"/>
                <w:sz w:val="20"/>
                <w:szCs w:val="20"/>
                <w:lang w:val="en-GB"/>
              </w:rPr>
              <w:t xml:space="preserve"> </w:t>
            </w:r>
          </w:p>
          <w:p w14:paraId="18BDAC07" w14:textId="3F3F81D9" w:rsidR="00623EAE" w:rsidRPr="00DE03A7" w:rsidRDefault="00F463DD" w:rsidP="00623EAE">
            <w:pPr>
              <w:ind w:firstLine="207"/>
              <w:rPr>
                <w:rFonts w:ascii="Times New Roman" w:hAnsi="Times New Roman"/>
                <w:b w:val="0"/>
                <w:bCs w:val="0"/>
                <w:color w:val="365F91" w:themeColor="accent1" w:themeShade="BF"/>
                <w:sz w:val="20"/>
                <w:szCs w:val="20"/>
                <w:lang w:val="en-GB"/>
              </w:rPr>
            </w:pPr>
            <w:sdt>
              <w:sdtPr>
                <w:rPr>
                  <w:rFonts w:ascii="Times New Roman" w:hAnsi="Times New Roman"/>
                  <w:b w:val="0"/>
                  <w:bCs w:val="0"/>
                  <w:color w:val="365F91" w:themeColor="accent1" w:themeShade="BF"/>
                  <w:sz w:val="20"/>
                  <w:szCs w:val="20"/>
                  <w:lang w:val="en-GB"/>
                </w:rPr>
                <w:id w:val="-778169405"/>
                <w15:color w:val="00CCFF"/>
                <w14:checkbox>
                  <w14:checked w14:val="0"/>
                  <w14:checkedState w14:val="2612" w14:font="MS Gothic"/>
                  <w14:uncheckedState w14:val="2610" w14:font="MS Gothic"/>
                </w14:checkbox>
              </w:sdtPr>
              <w:sdtEndPr/>
              <w:sdtContent>
                <w:r w:rsidR="00623EAE" w:rsidRPr="00DE03A7">
                  <w:rPr>
                    <w:rFonts w:ascii="MS Gothic" w:eastAsia="MS Gothic" w:hAnsi="MS Gothic"/>
                    <w:b w:val="0"/>
                    <w:bCs w:val="0"/>
                    <w:color w:val="365F91" w:themeColor="accent1" w:themeShade="BF"/>
                    <w:sz w:val="20"/>
                    <w:szCs w:val="20"/>
                    <w:lang w:val="en-GB"/>
                  </w:rPr>
                  <w:t>☐</w:t>
                </w:r>
              </w:sdtContent>
            </w:sdt>
            <w:r w:rsidR="00623EAE" w:rsidRPr="00DE03A7">
              <w:rPr>
                <w:rFonts w:ascii="Times New Roman" w:hAnsi="Times New Roman"/>
                <w:b w:val="0"/>
                <w:bCs w:val="0"/>
                <w:color w:val="365F91" w:themeColor="accent1" w:themeShade="BF"/>
                <w:sz w:val="20"/>
                <w:szCs w:val="20"/>
                <w:lang w:val="en-GB"/>
              </w:rPr>
              <w:t xml:space="preserve"> </w:t>
            </w:r>
            <w:r w:rsidR="004D01EC">
              <w:rPr>
                <w:rFonts w:ascii="Times New Roman" w:hAnsi="Times New Roman"/>
                <w:b w:val="0"/>
                <w:bCs w:val="0"/>
                <w:color w:val="365F91" w:themeColor="accent1" w:themeShade="BF"/>
                <w:sz w:val="20"/>
                <w:szCs w:val="20"/>
                <w:lang w:val="en-GB"/>
              </w:rPr>
              <w:t>Fall</w:t>
            </w:r>
            <w:r w:rsidR="00623EAE" w:rsidRPr="00DE03A7">
              <w:rPr>
                <w:rFonts w:ascii="Times New Roman" w:hAnsi="Times New Roman"/>
                <w:b w:val="0"/>
                <w:bCs w:val="0"/>
                <w:color w:val="365F91" w:themeColor="accent1" w:themeShade="BF"/>
                <w:sz w:val="20"/>
                <w:szCs w:val="20"/>
                <w:lang w:val="en-GB"/>
              </w:rPr>
              <w:t xml:space="preserve"> </w:t>
            </w:r>
            <w:sdt>
              <w:sdtPr>
                <w:rPr>
                  <w:rFonts w:ascii="Times New Roman" w:hAnsi="Times New Roman"/>
                  <w:b w:val="0"/>
                  <w:bCs w:val="0"/>
                  <w:color w:val="365F91" w:themeColor="accent1" w:themeShade="BF"/>
                  <w:sz w:val="20"/>
                  <w:szCs w:val="20"/>
                  <w:lang w:val="en-GB"/>
                </w:rPr>
                <w:id w:val="549115890"/>
                <w15:color w:val="00CCFF"/>
                <w14:checkbox>
                  <w14:checked w14:val="0"/>
                  <w14:checkedState w14:val="2612" w14:font="MS Gothic"/>
                  <w14:uncheckedState w14:val="2610" w14:font="MS Gothic"/>
                </w14:checkbox>
              </w:sdtPr>
              <w:sdtEndPr/>
              <w:sdtContent>
                <w:r w:rsidR="00623EAE" w:rsidRPr="00DE03A7">
                  <w:rPr>
                    <w:rFonts w:ascii="MS Gothic" w:eastAsia="MS Gothic" w:hAnsi="MS Gothic"/>
                    <w:b w:val="0"/>
                    <w:bCs w:val="0"/>
                    <w:color w:val="365F91" w:themeColor="accent1" w:themeShade="BF"/>
                    <w:sz w:val="20"/>
                    <w:szCs w:val="20"/>
                    <w:lang w:val="en-GB"/>
                  </w:rPr>
                  <w:t>☐</w:t>
                </w:r>
              </w:sdtContent>
            </w:sdt>
            <w:r w:rsidR="00623EAE" w:rsidRPr="00DE03A7">
              <w:rPr>
                <w:rFonts w:ascii="Times New Roman" w:hAnsi="Times New Roman"/>
                <w:b w:val="0"/>
                <w:bCs w:val="0"/>
                <w:color w:val="365F91" w:themeColor="accent1" w:themeShade="BF"/>
                <w:sz w:val="20"/>
                <w:szCs w:val="20"/>
                <w:lang w:val="en-GB"/>
              </w:rPr>
              <w:t xml:space="preserve"> </w:t>
            </w:r>
            <w:r w:rsidR="004D01EC">
              <w:rPr>
                <w:rFonts w:ascii="Times New Roman" w:hAnsi="Times New Roman"/>
                <w:b w:val="0"/>
                <w:bCs w:val="0"/>
                <w:color w:val="365F91" w:themeColor="accent1" w:themeShade="BF"/>
                <w:sz w:val="20"/>
                <w:szCs w:val="20"/>
                <w:lang w:val="en-GB"/>
              </w:rPr>
              <w:t>Slide down</w:t>
            </w:r>
            <w:r w:rsidR="00623EAE" w:rsidRPr="00DE03A7">
              <w:rPr>
                <w:rFonts w:ascii="Times New Roman" w:hAnsi="Times New Roman"/>
                <w:b w:val="0"/>
                <w:bCs w:val="0"/>
                <w:color w:val="365F91" w:themeColor="accent1" w:themeShade="BF"/>
                <w:sz w:val="20"/>
                <w:szCs w:val="20"/>
                <w:lang w:val="en-GB"/>
              </w:rPr>
              <w:t>)</w:t>
            </w:r>
          </w:p>
          <w:p w14:paraId="3F7D5306" w14:textId="5203B7E7" w:rsidR="00623EAE" w:rsidRPr="00DE03A7" w:rsidRDefault="00F463DD" w:rsidP="005A1973">
            <w:pPr>
              <w:rPr>
                <w:rFonts w:ascii="Times New Roman" w:hAnsi="Times New Roman"/>
                <w:b w:val="0"/>
                <w:bCs w:val="0"/>
                <w:color w:val="365F91" w:themeColor="accent1" w:themeShade="BF"/>
                <w:sz w:val="20"/>
                <w:szCs w:val="20"/>
                <w:lang w:val="en-GB"/>
              </w:rPr>
            </w:pPr>
            <w:sdt>
              <w:sdtPr>
                <w:rPr>
                  <w:rFonts w:ascii="Times New Roman" w:hAnsi="Times New Roman"/>
                  <w:b w:val="0"/>
                  <w:bCs w:val="0"/>
                  <w:color w:val="365F91" w:themeColor="accent1" w:themeShade="BF"/>
                  <w:sz w:val="22"/>
                  <w:szCs w:val="22"/>
                  <w:lang w:val="en-GB"/>
                </w:rPr>
                <w:id w:val="204298463"/>
                <w15:color w:val="00CCFF"/>
                <w14:checkbox>
                  <w14:checked w14:val="0"/>
                  <w14:checkedState w14:val="2612" w14:font="MS Gothic"/>
                  <w14:uncheckedState w14:val="2610" w14:font="MS Gothic"/>
                </w14:checkbox>
              </w:sdtPr>
              <w:sdtEndPr/>
              <w:sdtContent>
                <w:r w:rsidR="00623EAE" w:rsidRPr="00DE03A7">
                  <w:rPr>
                    <w:rFonts w:ascii="MS Gothic" w:eastAsia="MS Gothic" w:hAnsi="MS Gothic"/>
                    <w:b w:val="0"/>
                    <w:bCs w:val="0"/>
                    <w:color w:val="365F91" w:themeColor="accent1" w:themeShade="BF"/>
                    <w:sz w:val="22"/>
                    <w:szCs w:val="22"/>
                    <w:lang w:val="en-GB"/>
                  </w:rPr>
                  <w:t>☐</w:t>
                </w:r>
              </w:sdtContent>
            </w:sdt>
            <w:r w:rsidR="00623EAE" w:rsidRPr="00DE03A7">
              <w:rPr>
                <w:rFonts w:ascii="Times New Roman" w:hAnsi="Times New Roman"/>
                <w:b w:val="0"/>
                <w:bCs w:val="0"/>
                <w:color w:val="365F91" w:themeColor="accent1" w:themeShade="BF"/>
                <w:sz w:val="20"/>
                <w:szCs w:val="20"/>
                <w:lang w:val="en-GB"/>
              </w:rPr>
              <w:t xml:space="preserve"> </w:t>
            </w:r>
            <w:r w:rsidR="004D01EC">
              <w:rPr>
                <w:rFonts w:ascii="Times New Roman" w:hAnsi="Times New Roman"/>
                <w:b w:val="0"/>
                <w:bCs w:val="0"/>
                <w:color w:val="365F91" w:themeColor="accent1" w:themeShade="BF"/>
                <w:sz w:val="20"/>
                <w:szCs w:val="20"/>
                <w:lang w:val="en-GB"/>
              </w:rPr>
              <w:t>Protection of any part of the body against static pressure</w:t>
            </w:r>
          </w:p>
          <w:p w14:paraId="7F686DE8" w14:textId="04C490E3" w:rsidR="00623EAE" w:rsidRPr="00DE03A7" w:rsidRDefault="00F463DD" w:rsidP="004D01EC">
            <w:pPr>
              <w:rPr>
                <w:rFonts w:ascii="Times New Roman" w:hAnsi="Times New Roman"/>
                <w:b w:val="0"/>
                <w:bCs w:val="0"/>
                <w:color w:val="365F91" w:themeColor="accent1" w:themeShade="BF"/>
                <w:sz w:val="20"/>
                <w:szCs w:val="20"/>
                <w:lang w:val="en-GB"/>
              </w:rPr>
            </w:pPr>
            <w:sdt>
              <w:sdtPr>
                <w:rPr>
                  <w:rFonts w:ascii="Times New Roman" w:hAnsi="Times New Roman"/>
                  <w:b w:val="0"/>
                  <w:bCs w:val="0"/>
                  <w:color w:val="365F91" w:themeColor="accent1" w:themeShade="BF"/>
                  <w:sz w:val="22"/>
                  <w:szCs w:val="22"/>
                  <w:lang w:val="en-GB"/>
                </w:rPr>
                <w:id w:val="-1437051322"/>
                <w15:color w:val="00CCFF"/>
                <w14:checkbox>
                  <w14:checked w14:val="0"/>
                  <w14:checkedState w14:val="2612" w14:font="MS Gothic"/>
                  <w14:uncheckedState w14:val="2610" w14:font="MS Gothic"/>
                </w14:checkbox>
              </w:sdtPr>
              <w:sdtEndPr/>
              <w:sdtContent>
                <w:r w:rsidR="00623EAE" w:rsidRPr="00DE03A7">
                  <w:rPr>
                    <w:rFonts w:ascii="MS Gothic" w:eastAsia="MS Gothic" w:hAnsi="MS Gothic"/>
                    <w:b w:val="0"/>
                    <w:bCs w:val="0"/>
                    <w:color w:val="365F91" w:themeColor="accent1" w:themeShade="BF"/>
                    <w:sz w:val="22"/>
                    <w:szCs w:val="22"/>
                    <w:lang w:val="en-GB"/>
                  </w:rPr>
                  <w:t>☐</w:t>
                </w:r>
              </w:sdtContent>
            </w:sdt>
            <w:r w:rsidR="00623EAE" w:rsidRPr="00DE03A7">
              <w:rPr>
                <w:rFonts w:ascii="Times New Roman" w:hAnsi="Times New Roman"/>
                <w:b w:val="0"/>
                <w:bCs w:val="0"/>
                <w:color w:val="365F91" w:themeColor="accent1" w:themeShade="BF"/>
                <w:sz w:val="20"/>
                <w:szCs w:val="20"/>
                <w:lang w:val="en-GB"/>
              </w:rPr>
              <w:t xml:space="preserve"> </w:t>
            </w:r>
            <w:r w:rsidR="004D01EC">
              <w:rPr>
                <w:rFonts w:ascii="Times New Roman" w:hAnsi="Times New Roman"/>
                <w:b w:val="0"/>
                <w:bCs w:val="0"/>
                <w:color w:val="365F91" w:themeColor="accent1" w:themeShade="BF"/>
                <w:sz w:val="20"/>
                <w:szCs w:val="20"/>
                <w:lang w:val="en-GB"/>
              </w:rPr>
              <w:t>Protection against simple physical damage</w:t>
            </w:r>
          </w:p>
        </w:tc>
        <w:tc>
          <w:tcPr>
            <w:tcW w:w="4893"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auto"/>
          </w:tcPr>
          <w:p w14:paraId="5BAC7923" w14:textId="1F5DD9E2" w:rsidR="001D31BD" w:rsidRPr="00DE03A7" w:rsidRDefault="00F463DD" w:rsidP="001D31BD">
            <w:pPr>
              <w:rPr>
                <w:rFonts w:ascii="Times New Roman" w:hAnsi="Times New Roman"/>
                <w:b w:val="0"/>
                <w:bCs w:val="0"/>
                <w:color w:val="365F91" w:themeColor="accent1" w:themeShade="BF"/>
                <w:sz w:val="20"/>
                <w:szCs w:val="20"/>
                <w:lang w:val="en-GB"/>
              </w:rPr>
            </w:pPr>
            <w:sdt>
              <w:sdtPr>
                <w:rPr>
                  <w:rFonts w:ascii="Times New Roman" w:hAnsi="Times New Roman"/>
                  <w:b w:val="0"/>
                  <w:color w:val="365F91" w:themeColor="accent1" w:themeShade="BF"/>
                  <w:sz w:val="22"/>
                  <w:szCs w:val="22"/>
                  <w:lang w:val="en-GB"/>
                </w:rPr>
                <w:id w:val="-967903888"/>
                <w15:color w:val="00CCFF"/>
                <w14:checkbox>
                  <w14:checked w14:val="0"/>
                  <w14:checkedState w14:val="2612" w14:font="MS Gothic"/>
                  <w14:uncheckedState w14:val="2610" w14:font="MS Gothic"/>
                </w14:checkbox>
              </w:sdtPr>
              <w:sdtEndPr/>
              <w:sdtContent>
                <w:r w:rsidR="001D31BD" w:rsidRPr="00DE03A7">
                  <w:rPr>
                    <w:rFonts w:ascii="Segoe UI Symbol" w:hAnsi="Segoe UI Symbol" w:cs="Segoe UI Symbol"/>
                    <w:b w:val="0"/>
                    <w:color w:val="365F91" w:themeColor="accent1" w:themeShade="BF"/>
                    <w:sz w:val="22"/>
                    <w:szCs w:val="22"/>
                    <w:lang w:val="en-GB"/>
                  </w:rPr>
                  <w:t>☐</w:t>
                </w:r>
              </w:sdtContent>
            </w:sdt>
            <w:r w:rsidR="001D31BD" w:rsidRPr="00DE03A7">
              <w:rPr>
                <w:rFonts w:ascii="Times New Roman" w:hAnsi="Times New Roman"/>
                <w:b w:val="0"/>
                <w:color w:val="365F91" w:themeColor="accent1" w:themeShade="BF"/>
                <w:sz w:val="20"/>
                <w:szCs w:val="20"/>
                <w:lang w:val="en-GB"/>
              </w:rPr>
              <w:t xml:space="preserve"> </w:t>
            </w:r>
            <w:r w:rsidR="004D01EC">
              <w:rPr>
                <w:rFonts w:ascii="Times New Roman" w:hAnsi="Times New Roman"/>
                <w:b w:val="0"/>
                <w:bCs w:val="0"/>
                <w:color w:val="365F91" w:themeColor="accent1" w:themeShade="BF"/>
                <w:sz w:val="20"/>
                <w:szCs w:val="20"/>
                <w:lang w:val="en-GB"/>
              </w:rPr>
              <w:t>Protection against heat / flame</w:t>
            </w:r>
          </w:p>
          <w:p w14:paraId="644D6426" w14:textId="7EE34E53" w:rsidR="00623EAE" w:rsidRPr="00DE03A7" w:rsidRDefault="00F463DD" w:rsidP="005A1973">
            <w:pPr>
              <w:rPr>
                <w:rFonts w:ascii="Times New Roman" w:hAnsi="Times New Roman"/>
                <w:b w:val="0"/>
                <w:bCs w:val="0"/>
                <w:color w:val="365F91" w:themeColor="accent1" w:themeShade="BF"/>
                <w:sz w:val="20"/>
                <w:szCs w:val="20"/>
                <w:lang w:val="en-GB"/>
              </w:rPr>
            </w:pPr>
            <w:sdt>
              <w:sdtPr>
                <w:rPr>
                  <w:rFonts w:ascii="Times New Roman" w:hAnsi="Times New Roman"/>
                  <w:b w:val="0"/>
                  <w:color w:val="365F91" w:themeColor="accent1" w:themeShade="BF"/>
                  <w:sz w:val="22"/>
                  <w:szCs w:val="22"/>
                  <w:lang w:val="en-GB"/>
                </w:rPr>
                <w:id w:val="-1587916157"/>
                <w15:color w:val="00CCFF"/>
                <w14:checkbox>
                  <w14:checked w14:val="0"/>
                  <w14:checkedState w14:val="2612" w14:font="MS Gothic"/>
                  <w14:uncheckedState w14:val="2610" w14:font="MS Gothic"/>
                </w14:checkbox>
              </w:sdtPr>
              <w:sdtEndPr/>
              <w:sdtContent>
                <w:r w:rsidR="001D31BD" w:rsidRPr="00DE03A7">
                  <w:rPr>
                    <w:rFonts w:ascii="Segoe UI Symbol" w:hAnsi="Segoe UI Symbol" w:cs="Segoe UI Symbol"/>
                    <w:b w:val="0"/>
                    <w:color w:val="365F91" w:themeColor="accent1" w:themeShade="BF"/>
                    <w:sz w:val="22"/>
                    <w:szCs w:val="22"/>
                    <w:lang w:val="en-GB"/>
                  </w:rPr>
                  <w:t>☐</w:t>
                </w:r>
              </w:sdtContent>
            </w:sdt>
            <w:r w:rsidR="001D31BD" w:rsidRPr="00DE03A7">
              <w:rPr>
                <w:rFonts w:ascii="Times New Roman" w:hAnsi="Times New Roman"/>
                <w:b w:val="0"/>
                <w:color w:val="365F91" w:themeColor="accent1" w:themeShade="BF"/>
                <w:sz w:val="20"/>
                <w:szCs w:val="20"/>
                <w:lang w:val="en-GB"/>
              </w:rPr>
              <w:t xml:space="preserve"> </w:t>
            </w:r>
            <w:r w:rsidR="004D01EC">
              <w:rPr>
                <w:rFonts w:ascii="Times New Roman" w:hAnsi="Times New Roman"/>
                <w:b w:val="0"/>
                <w:color w:val="365F91" w:themeColor="accent1" w:themeShade="BF"/>
                <w:sz w:val="20"/>
                <w:szCs w:val="20"/>
                <w:lang w:val="en-GB"/>
              </w:rPr>
              <w:t>Protection from cold</w:t>
            </w:r>
          </w:p>
          <w:p w14:paraId="08080436" w14:textId="37EF8A38" w:rsidR="00623EAE" w:rsidRPr="00DE03A7" w:rsidRDefault="00F463DD" w:rsidP="005A1973">
            <w:pPr>
              <w:rPr>
                <w:rFonts w:ascii="Times New Roman" w:hAnsi="Times New Roman"/>
                <w:b w:val="0"/>
                <w:color w:val="365F91" w:themeColor="accent1" w:themeShade="BF"/>
                <w:sz w:val="20"/>
                <w:szCs w:val="20"/>
                <w:lang w:val="en-GB"/>
              </w:rPr>
            </w:pPr>
            <w:sdt>
              <w:sdtPr>
                <w:rPr>
                  <w:rFonts w:ascii="Times New Roman" w:hAnsi="Times New Roman"/>
                  <w:b w:val="0"/>
                  <w:color w:val="365F91" w:themeColor="accent1" w:themeShade="BF"/>
                  <w:sz w:val="22"/>
                  <w:szCs w:val="22"/>
                  <w:lang w:val="en-GB"/>
                </w:rPr>
                <w:id w:val="960997107"/>
                <w15:color w:val="00CCFF"/>
                <w14:checkbox>
                  <w14:checked w14:val="0"/>
                  <w14:checkedState w14:val="2612" w14:font="MS Gothic"/>
                  <w14:uncheckedState w14:val="2610" w14:font="MS Gothic"/>
                </w14:checkbox>
              </w:sdtPr>
              <w:sdtEndPr/>
              <w:sdtContent>
                <w:r w:rsidR="00623EAE" w:rsidRPr="00DE03A7">
                  <w:rPr>
                    <w:rFonts w:ascii="Segoe UI Symbol" w:hAnsi="Segoe UI Symbol" w:cs="Segoe UI Symbol"/>
                    <w:b w:val="0"/>
                    <w:color w:val="365F91" w:themeColor="accent1" w:themeShade="BF"/>
                    <w:sz w:val="22"/>
                    <w:szCs w:val="22"/>
                    <w:lang w:val="en-GB"/>
                  </w:rPr>
                  <w:t>☐</w:t>
                </w:r>
              </w:sdtContent>
            </w:sdt>
            <w:r w:rsidR="00623EAE" w:rsidRPr="00DE03A7">
              <w:rPr>
                <w:rFonts w:ascii="Times New Roman" w:hAnsi="Times New Roman"/>
                <w:b w:val="0"/>
                <w:color w:val="365F91" w:themeColor="accent1" w:themeShade="BF"/>
                <w:sz w:val="20"/>
                <w:szCs w:val="20"/>
                <w:lang w:val="en-GB"/>
              </w:rPr>
              <w:t xml:space="preserve"> </w:t>
            </w:r>
            <w:r w:rsidR="004D01EC">
              <w:rPr>
                <w:rFonts w:ascii="Times New Roman" w:hAnsi="Times New Roman"/>
                <w:b w:val="0"/>
                <w:color w:val="365F91" w:themeColor="accent1" w:themeShade="BF"/>
                <w:sz w:val="20"/>
                <w:szCs w:val="20"/>
                <w:lang w:val="en-GB"/>
              </w:rPr>
              <w:t>Protection against electric shock</w:t>
            </w:r>
          </w:p>
          <w:p w14:paraId="380D1F44" w14:textId="4355D809" w:rsidR="00623EAE" w:rsidRPr="00DE03A7" w:rsidRDefault="00F463DD" w:rsidP="005A1973">
            <w:pPr>
              <w:rPr>
                <w:rFonts w:ascii="Times New Roman" w:hAnsi="Times New Roman"/>
                <w:b w:val="0"/>
                <w:color w:val="365F91" w:themeColor="accent1" w:themeShade="BF"/>
                <w:sz w:val="20"/>
                <w:szCs w:val="20"/>
                <w:lang w:val="en-GB"/>
              </w:rPr>
            </w:pPr>
            <w:sdt>
              <w:sdtPr>
                <w:rPr>
                  <w:rFonts w:ascii="Times New Roman" w:hAnsi="Times New Roman"/>
                  <w:b w:val="0"/>
                  <w:color w:val="365F91" w:themeColor="accent1" w:themeShade="BF"/>
                  <w:sz w:val="22"/>
                  <w:szCs w:val="22"/>
                  <w:lang w:val="en-GB"/>
                </w:rPr>
                <w:id w:val="-196463228"/>
                <w15:color w:val="00CCFF"/>
                <w14:checkbox>
                  <w14:checked w14:val="0"/>
                  <w14:checkedState w14:val="2612" w14:font="MS Gothic"/>
                  <w14:uncheckedState w14:val="2610" w14:font="MS Gothic"/>
                </w14:checkbox>
              </w:sdtPr>
              <w:sdtEndPr/>
              <w:sdtContent>
                <w:r w:rsidR="001D31BD" w:rsidRPr="00DE03A7">
                  <w:rPr>
                    <w:rFonts w:ascii="Segoe UI Symbol" w:hAnsi="Segoe UI Symbol" w:cs="Segoe UI Symbol"/>
                    <w:b w:val="0"/>
                    <w:color w:val="365F91" w:themeColor="accent1" w:themeShade="BF"/>
                    <w:sz w:val="22"/>
                    <w:szCs w:val="22"/>
                    <w:lang w:val="en-GB"/>
                  </w:rPr>
                  <w:t>☐</w:t>
                </w:r>
              </w:sdtContent>
            </w:sdt>
            <w:r w:rsidR="001D31BD" w:rsidRPr="00DE03A7">
              <w:rPr>
                <w:rFonts w:ascii="Times New Roman" w:hAnsi="Times New Roman"/>
                <w:b w:val="0"/>
                <w:color w:val="365F91" w:themeColor="accent1" w:themeShade="BF"/>
                <w:sz w:val="22"/>
                <w:szCs w:val="22"/>
                <w:lang w:val="en-GB"/>
              </w:rPr>
              <w:t xml:space="preserve"> </w:t>
            </w:r>
            <w:r w:rsidR="004D01EC">
              <w:rPr>
                <w:rFonts w:ascii="Times New Roman" w:hAnsi="Times New Roman"/>
                <w:b w:val="0"/>
                <w:color w:val="365F91" w:themeColor="accent1" w:themeShade="BF"/>
                <w:sz w:val="20"/>
                <w:szCs w:val="20"/>
                <w:lang w:val="en-GB"/>
              </w:rPr>
              <w:t>Other</w:t>
            </w:r>
            <w:r w:rsidR="001D31BD" w:rsidRPr="00DE03A7">
              <w:rPr>
                <w:rFonts w:ascii="Times New Roman" w:hAnsi="Times New Roman"/>
                <w:b w:val="0"/>
                <w:color w:val="365F91" w:themeColor="accent1" w:themeShade="BF"/>
                <w:sz w:val="20"/>
                <w:szCs w:val="20"/>
                <w:lang w:val="en-GB"/>
              </w:rPr>
              <w:t xml:space="preserve">, </w:t>
            </w:r>
            <w:r w:rsidR="004D01EC">
              <w:rPr>
                <w:rFonts w:ascii="Times New Roman" w:hAnsi="Times New Roman"/>
                <w:b w:val="0"/>
                <w:color w:val="365F91" w:themeColor="accent1" w:themeShade="BF"/>
                <w:sz w:val="20"/>
                <w:szCs w:val="20"/>
                <w:lang w:val="en-GB"/>
              </w:rPr>
              <w:t>Explain</w:t>
            </w:r>
          </w:p>
          <w:p w14:paraId="3AC0B302" w14:textId="77777777" w:rsidR="001D31BD" w:rsidRPr="00DE03A7" w:rsidRDefault="001D31BD" w:rsidP="005A1973">
            <w:pPr>
              <w:rPr>
                <w:rFonts w:ascii="Times New Roman" w:hAnsi="Times New Roman"/>
                <w:b w:val="0"/>
                <w:color w:val="365F91" w:themeColor="accent1" w:themeShade="BF"/>
                <w:sz w:val="20"/>
                <w:szCs w:val="20"/>
                <w:lang w:val="en-GB"/>
              </w:rPr>
            </w:pPr>
            <w:r w:rsidRPr="00DE03A7">
              <w:rPr>
                <w:rFonts w:ascii="Times New Roman" w:hAnsi="Times New Roman"/>
                <w:b w:val="0"/>
                <w:color w:val="365F91" w:themeColor="accent1" w:themeShade="BF"/>
                <w:sz w:val="20"/>
                <w:szCs w:val="20"/>
                <w:lang w:val="en-GB"/>
              </w:rPr>
              <w:t>…………………………………………………………….</w:t>
            </w:r>
          </w:p>
          <w:p w14:paraId="3B77D37A" w14:textId="33D68D00" w:rsidR="001D31BD" w:rsidRPr="00DE03A7" w:rsidRDefault="001D31BD" w:rsidP="005A1973">
            <w:pPr>
              <w:rPr>
                <w:rFonts w:ascii="Times New Roman" w:hAnsi="Times New Roman"/>
                <w:b w:val="0"/>
                <w:bCs w:val="0"/>
                <w:color w:val="365F91" w:themeColor="accent1" w:themeShade="BF"/>
                <w:sz w:val="20"/>
                <w:szCs w:val="20"/>
                <w:lang w:val="en-GB"/>
              </w:rPr>
            </w:pPr>
            <w:r w:rsidRPr="00DE03A7">
              <w:rPr>
                <w:rFonts w:ascii="Times New Roman" w:hAnsi="Times New Roman"/>
                <w:b w:val="0"/>
                <w:color w:val="365F91" w:themeColor="accent1" w:themeShade="BF"/>
                <w:sz w:val="20"/>
                <w:szCs w:val="20"/>
                <w:lang w:val="en-GB"/>
              </w:rPr>
              <w:t>…………………………………………………………….</w:t>
            </w:r>
          </w:p>
        </w:tc>
      </w:tr>
    </w:tbl>
    <w:p w14:paraId="6E8FA7A8" w14:textId="77777777" w:rsidR="00E16DEB" w:rsidRPr="00DE03A7" w:rsidRDefault="00E16DEB">
      <w:pPr>
        <w:rPr>
          <w:rFonts w:ascii="Times New Roman" w:hAnsi="Times New Roman"/>
          <w:color w:val="365F91" w:themeColor="accent1" w:themeShade="BF"/>
          <w:sz w:val="12"/>
          <w:szCs w:val="12"/>
          <w:lang w:val="en-GB"/>
        </w:rPr>
      </w:pPr>
    </w:p>
    <w:tbl>
      <w:tblPr>
        <w:tblStyle w:val="TabloKlavuzu"/>
        <w:tblW w:w="0" w:type="auto"/>
        <w:tblInd w:w="108" w:type="dxa"/>
        <w:tblLook w:val="04A0" w:firstRow="1" w:lastRow="0" w:firstColumn="1" w:lastColumn="0" w:noHBand="0" w:noVBand="1"/>
      </w:tblPr>
      <w:tblGrid>
        <w:gridCol w:w="4801"/>
        <w:gridCol w:w="4893"/>
      </w:tblGrid>
      <w:tr w:rsidR="007E093A" w:rsidRPr="00DE03A7" w14:paraId="16C03E1B" w14:textId="77777777" w:rsidTr="009877C1">
        <w:trPr>
          <w:trHeight w:val="75"/>
        </w:trPr>
        <w:tc>
          <w:tcPr>
            <w:tcW w:w="9694" w:type="dxa"/>
            <w:gridSpan w:val="2"/>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EDF7F9"/>
            <w:vAlign w:val="center"/>
          </w:tcPr>
          <w:p w14:paraId="181FCB20" w14:textId="0CD66CF9" w:rsidR="007E093A" w:rsidRPr="00DE03A7" w:rsidRDefault="003440C0" w:rsidP="009877C1">
            <w:pPr>
              <w:jc w:val="center"/>
              <w:rPr>
                <w:rFonts w:ascii="Times New Roman" w:hAnsi="Times New Roman"/>
                <w:color w:val="365F91" w:themeColor="accent1" w:themeShade="BF"/>
                <w:sz w:val="20"/>
                <w:szCs w:val="20"/>
                <w:lang w:val="en-GB"/>
              </w:rPr>
            </w:pPr>
            <w:r w:rsidRPr="00DE03A7">
              <w:rPr>
                <w:rFonts w:ascii="Times New Roman" w:hAnsi="Times New Roman"/>
                <w:color w:val="365F91" w:themeColor="accent1" w:themeShade="BF"/>
                <w:sz w:val="20"/>
                <w:szCs w:val="20"/>
                <w:lang w:val="en-GB"/>
              </w:rPr>
              <w:t>The risks can be associated with the intended use of the PPE (Category II</w:t>
            </w:r>
            <w:r w:rsidRPr="00DE03A7">
              <w:rPr>
                <w:rFonts w:ascii="Times New Roman" w:hAnsi="Times New Roman"/>
                <w:color w:val="365F91" w:themeColor="accent1" w:themeShade="BF"/>
                <w:sz w:val="20"/>
                <w:szCs w:val="20"/>
                <w:lang w:val="en-GB"/>
              </w:rPr>
              <w:t>I</w:t>
            </w:r>
            <w:r w:rsidRPr="00DE03A7">
              <w:rPr>
                <w:rFonts w:ascii="Times New Roman" w:hAnsi="Times New Roman"/>
                <w:color w:val="365F91" w:themeColor="accent1" w:themeShade="BF"/>
                <w:sz w:val="20"/>
                <w:szCs w:val="20"/>
                <w:lang w:val="en-GB"/>
              </w:rPr>
              <w:t xml:space="preserve"> Products)</w:t>
            </w:r>
          </w:p>
        </w:tc>
      </w:tr>
      <w:bookmarkStart w:id="0" w:name="_Hlk35624137"/>
      <w:tr w:rsidR="007E093A" w:rsidRPr="00DE03A7" w14:paraId="07290E1E" w14:textId="77777777" w:rsidTr="009877C1">
        <w:trPr>
          <w:trHeight w:val="1751"/>
        </w:trPr>
        <w:tc>
          <w:tcPr>
            <w:tcW w:w="4801"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auto"/>
          </w:tcPr>
          <w:p w14:paraId="681B3D1D" w14:textId="26BC32BD" w:rsidR="007E093A" w:rsidRPr="00DE03A7" w:rsidRDefault="00F463DD" w:rsidP="009877C1">
            <w:pPr>
              <w:rPr>
                <w:rFonts w:ascii="Times New Roman" w:hAnsi="Times New Roman"/>
                <w:b w:val="0"/>
                <w:bCs w:val="0"/>
                <w:color w:val="365F91" w:themeColor="accent1" w:themeShade="BF"/>
                <w:sz w:val="20"/>
                <w:szCs w:val="20"/>
                <w:lang w:val="en-GB"/>
              </w:rPr>
            </w:pPr>
            <w:sdt>
              <w:sdtPr>
                <w:rPr>
                  <w:rFonts w:ascii="Times New Roman" w:hAnsi="Times New Roman"/>
                  <w:b w:val="0"/>
                  <w:bCs w:val="0"/>
                  <w:color w:val="365F91" w:themeColor="accent1" w:themeShade="BF"/>
                  <w:sz w:val="22"/>
                  <w:szCs w:val="22"/>
                  <w:lang w:val="en-GB"/>
                </w:rPr>
                <w:id w:val="2057584750"/>
                <w15:color w:val="00CCFF"/>
                <w14:checkbox>
                  <w14:checked w14:val="0"/>
                  <w14:checkedState w14:val="2612" w14:font="MS Gothic"/>
                  <w14:uncheckedState w14:val="2610" w14:font="MS Gothic"/>
                </w14:checkbox>
              </w:sdtPr>
              <w:sdtEndPr/>
              <w:sdtContent>
                <w:r w:rsidR="009A7F3C" w:rsidRPr="00DE03A7">
                  <w:rPr>
                    <w:rFonts w:ascii="MS Gothic" w:eastAsia="MS Gothic" w:hAnsi="MS Gothic"/>
                    <w:b w:val="0"/>
                    <w:bCs w:val="0"/>
                    <w:color w:val="365F91" w:themeColor="accent1" w:themeShade="BF"/>
                    <w:sz w:val="22"/>
                    <w:szCs w:val="22"/>
                    <w:lang w:val="en-GB"/>
                  </w:rPr>
                  <w:t>☐</w:t>
                </w:r>
              </w:sdtContent>
            </w:sdt>
            <w:bookmarkEnd w:id="0"/>
            <w:r w:rsidR="007E093A" w:rsidRPr="00DE03A7">
              <w:rPr>
                <w:rFonts w:ascii="Times New Roman" w:hAnsi="Times New Roman"/>
                <w:b w:val="0"/>
                <w:bCs w:val="0"/>
                <w:color w:val="365F91" w:themeColor="accent1" w:themeShade="BF"/>
                <w:sz w:val="20"/>
                <w:szCs w:val="20"/>
                <w:lang w:val="en-GB"/>
              </w:rPr>
              <w:t xml:space="preserve"> </w:t>
            </w:r>
            <w:r w:rsidR="00960BD7" w:rsidRPr="00DE03A7">
              <w:rPr>
                <w:rFonts w:ascii="Times New Roman" w:hAnsi="Times New Roman"/>
                <w:b w:val="0"/>
                <w:bCs w:val="0"/>
                <w:color w:val="365F91" w:themeColor="accent1" w:themeShade="BF"/>
                <w:sz w:val="20"/>
                <w:szCs w:val="20"/>
                <w:lang w:val="en-GB"/>
              </w:rPr>
              <w:t>Substances and mixtures which are hazardous to health</w:t>
            </w:r>
          </w:p>
          <w:p w14:paraId="78048149" w14:textId="73916910" w:rsidR="007E093A" w:rsidRPr="00DE03A7" w:rsidRDefault="00F463DD" w:rsidP="009877C1">
            <w:pPr>
              <w:rPr>
                <w:rFonts w:ascii="Times New Roman" w:hAnsi="Times New Roman"/>
                <w:b w:val="0"/>
                <w:bCs w:val="0"/>
                <w:color w:val="365F91" w:themeColor="accent1" w:themeShade="BF"/>
                <w:sz w:val="20"/>
                <w:szCs w:val="20"/>
                <w:lang w:val="en-GB"/>
              </w:rPr>
            </w:pPr>
            <w:sdt>
              <w:sdtPr>
                <w:rPr>
                  <w:rFonts w:ascii="Times New Roman" w:hAnsi="Times New Roman"/>
                  <w:b w:val="0"/>
                  <w:bCs w:val="0"/>
                  <w:color w:val="365F91" w:themeColor="accent1" w:themeShade="BF"/>
                  <w:sz w:val="22"/>
                  <w:szCs w:val="22"/>
                  <w:lang w:val="en-GB"/>
                </w:rPr>
                <w:id w:val="-1466116748"/>
                <w15:color w:val="00CCFF"/>
                <w14:checkbox>
                  <w14:checked w14:val="0"/>
                  <w14:checkedState w14:val="2612" w14:font="MS Gothic"/>
                  <w14:uncheckedState w14:val="2610" w14:font="MS Gothic"/>
                </w14:checkbox>
              </w:sdtPr>
              <w:sdtEndPr/>
              <w:sdtContent>
                <w:r w:rsidR="009A7F3C" w:rsidRPr="00DE03A7">
                  <w:rPr>
                    <w:rFonts w:ascii="MS Gothic" w:eastAsia="MS Gothic" w:hAnsi="MS Gothic"/>
                    <w:b w:val="0"/>
                    <w:bCs w:val="0"/>
                    <w:color w:val="365F91" w:themeColor="accent1" w:themeShade="BF"/>
                    <w:sz w:val="22"/>
                    <w:szCs w:val="22"/>
                    <w:lang w:val="en-GB"/>
                  </w:rPr>
                  <w:t>☐</w:t>
                </w:r>
              </w:sdtContent>
            </w:sdt>
            <w:r w:rsidR="007E093A" w:rsidRPr="00DE03A7">
              <w:rPr>
                <w:rFonts w:ascii="Times New Roman" w:hAnsi="Times New Roman"/>
                <w:b w:val="0"/>
                <w:bCs w:val="0"/>
                <w:color w:val="365F91" w:themeColor="accent1" w:themeShade="BF"/>
                <w:sz w:val="20"/>
                <w:szCs w:val="20"/>
                <w:lang w:val="en-GB"/>
              </w:rPr>
              <w:t xml:space="preserve"> </w:t>
            </w:r>
            <w:r w:rsidR="00960BD7" w:rsidRPr="00DE03A7">
              <w:rPr>
                <w:rFonts w:ascii="Times New Roman" w:hAnsi="Times New Roman"/>
                <w:b w:val="0"/>
                <w:bCs w:val="0"/>
                <w:color w:val="365F91" w:themeColor="accent1" w:themeShade="BF"/>
                <w:sz w:val="20"/>
                <w:szCs w:val="20"/>
                <w:lang w:val="en-GB"/>
              </w:rPr>
              <w:t>Atmospheres with oxygen deficiency</w:t>
            </w:r>
          </w:p>
          <w:p w14:paraId="5FE0C21B" w14:textId="17D76D45" w:rsidR="007E093A" w:rsidRPr="00DE03A7" w:rsidRDefault="00F463DD" w:rsidP="009877C1">
            <w:pPr>
              <w:rPr>
                <w:rFonts w:ascii="Times New Roman" w:hAnsi="Times New Roman"/>
                <w:b w:val="0"/>
                <w:bCs w:val="0"/>
                <w:color w:val="365F91" w:themeColor="accent1" w:themeShade="BF"/>
                <w:sz w:val="20"/>
                <w:szCs w:val="20"/>
                <w:lang w:val="en-GB"/>
              </w:rPr>
            </w:pPr>
            <w:sdt>
              <w:sdtPr>
                <w:rPr>
                  <w:rFonts w:ascii="Times New Roman" w:hAnsi="Times New Roman"/>
                  <w:b w:val="0"/>
                  <w:bCs w:val="0"/>
                  <w:color w:val="365F91" w:themeColor="accent1" w:themeShade="BF"/>
                  <w:sz w:val="22"/>
                  <w:szCs w:val="22"/>
                  <w:lang w:val="en-GB"/>
                </w:rPr>
                <w:id w:val="598611638"/>
                <w15:color w:val="00CCFF"/>
                <w14:checkbox>
                  <w14:checked w14:val="0"/>
                  <w14:checkedState w14:val="2612" w14:font="MS Gothic"/>
                  <w14:uncheckedState w14:val="2610" w14:font="MS Gothic"/>
                </w14:checkbox>
              </w:sdtPr>
              <w:sdtEndPr/>
              <w:sdtContent>
                <w:r w:rsidR="00623EAE" w:rsidRPr="00DE03A7">
                  <w:rPr>
                    <w:rFonts w:ascii="MS Gothic" w:eastAsia="MS Gothic" w:hAnsi="MS Gothic"/>
                    <w:b w:val="0"/>
                    <w:bCs w:val="0"/>
                    <w:color w:val="365F91" w:themeColor="accent1" w:themeShade="BF"/>
                    <w:sz w:val="22"/>
                    <w:szCs w:val="22"/>
                    <w:lang w:val="en-GB"/>
                  </w:rPr>
                  <w:t>☐</w:t>
                </w:r>
              </w:sdtContent>
            </w:sdt>
            <w:r w:rsidR="007E093A" w:rsidRPr="00DE03A7">
              <w:rPr>
                <w:rFonts w:ascii="Times New Roman" w:hAnsi="Times New Roman"/>
                <w:b w:val="0"/>
                <w:bCs w:val="0"/>
                <w:color w:val="365F91" w:themeColor="accent1" w:themeShade="BF"/>
                <w:sz w:val="20"/>
                <w:szCs w:val="20"/>
                <w:lang w:val="en-GB"/>
              </w:rPr>
              <w:t xml:space="preserve"> </w:t>
            </w:r>
            <w:r w:rsidR="00960BD7" w:rsidRPr="00DE03A7">
              <w:rPr>
                <w:rFonts w:ascii="Times New Roman" w:hAnsi="Times New Roman"/>
                <w:b w:val="0"/>
                <w:bCs w:val="0"/>
                <w:color w:val="365F91" w:themeColor="accent1" w:themeShade="BF"/>
                <w:sz w:val="20"/>
                <w:szCs w:val="20"/>
                <w:lang w:val="en-GB"/>
              </w:rPr>
              <w:t>Harmful biological agents</w:t>
            </w:r>
          </w:p>
          <w:p w14:paraId="4C8377ED" w14:textId="4F4B16E5" w:rsidR="007E093A" w:rsidRPr="00DE03A7" w:rsidRDefault="00F463DD" w:rsidP="009877C1">
            <w:pPr>
              <w:rPr>
                <w:rFonts w:ascii="Times New Roman" w:hAnsi="Times New Roman"/>
                <w:b w:val="0"/>
                <w:bCs w:val="0"/>
                <w:color w:val="365F91" w:themeColor="accent1" w:themeShade="BF"/>
                <w:sz w:val="20"/>
                <w:szCs w:val="20"/>
                <w:lang w:val="en-GB"/>
              </w:rPr>
            </w:pPr>
            <w:sdt>
              <w:sdtPr>
                <w:rPr>
                  <w:rFonts w:ascii="Times New Roman" w:hAnsi="Times New Roman"/>
                  <w:b w:val="0"/>
                  <w:bCs w:val="0"/>
                  <w:color w:val="365F91" w:themeColor="accent1" w:themeShade="BF"/>
                  <w:sz w:val="22"/>
                  <w:szCs w:val="22"/>
                  <w:lang w:val="en-GB"/>
                </w:rPr>
                <w:id w:val="-1990478454"/>
                <w15:color w:val="00CCFF"/>
                <w14:checkbox>
                  <w14:checked w14:val="0"/>
                  <w14:checkedState w14:val="2612" w14:font="MS Gothic"/>
                  <w14:uncheckedState w14:val="2610" w14:font="MS Gothic"/>
                </w14:checkbox>
              </w:sdtPr>
              <w:sdtEndPr/>
              <w:sdtContent>
                <w:r w:rsidR="007E093A" w:rsidRPr="00DE03A7">
                  <w:rPr>
                    <w:rFonts w:ascii="MS Gothic" w:eastAsia="MS Gothic" w:hAnsi="MS Gothic"/>
                    <w:b w:val="0"/>
                    <w:bCs w:val="0"/>
                    <w:color w:val="365F91" w:themeColor="accent1" w:themeShade="BF"/>
                    <w:sz w:val="22"/>
                    <w:szCs w:val="22"/>
                    <w:lang w:val="en-GB"/>
                  </w:rPr>
                  <w:t>☐</w:t>
                </w:r>
              </w:sdtContent>
            </w:sdt>
            <w:r w:rsidR="007E093A" w:rsidRPr="00DE03A7">
              <w:rPr>
                <w:rFonts w:ascii="Times New Roman" w:hAnsi="Times New Roman"/>
                <w:b w:val="0"/>
                <w:bCs w:val="0"/>
                <w:color w:val="365F91" w:themeColor="accent1" w:themeShade="BF"/>
                <w:sz w:val="20"/>
                <w:szCs w:val="20"/>
                <w:lang w:val="en-GB"/>
              </w:rPr>
              <w:t xml:space="preserve"> </w:t>
            </w:r>
            <w:r w:rsidR="00960BD7" w:rsidRPr="00DE03A7">
              <w:rPr>
                <w:rFonts w:ascii="Times New Roman" w:hAnsi="Times New Roman"/>
                <w:b w:val="0"/>
                <w:bCs w:val="0"/>
                <w:color w:val="365F91" w:themeColor="accent1" w:themeShade="BF"/>
                <w:sz w:val="20"/>
                <w:szCs w:val="20"/>
                <w:lang w:val="en-GB"/>
              </w:rPr>
              <w:t>Ionising radiation</w:t>
            </w:r>
          </w:p>
          <w:p w14:paraId="34DAD19F" w14:textId="68932545" w:rsidR="00960BD7" w:rsidRPr="00DE03A7" w:rsidRDefault="00F463DD" w:rsidP="00960BD7">
            <w:pPr>
              <w:rPr>
                <w:rFonts w:ascii="Times New Roman" w:hAnsi="Times New Roman"/>
                <w:b w:val="0"/>
                <w:bCs w:val="0"/>
                <w:color w:val="365F91" w:themeColor="accent1" w:themeShade="BF"/>
                <w:sz w:val="20"/>
                <w:szCs w:val="20"/>
                <w:lang w:val="en-GB"/>
              </w:rPr>
            </w:pPr>
            <w:sdt>
              <w:sdtPr>
                <w:rPr>
                  <w:rFonts w:ascii="Times New Roman" w:hAnsi="Times New Roman"/>
                  <w:b w:val="0"/>
                  <w:bCs w:val="0"/>
                  <w:color w:val="365F91" w:themeColor="accent1" w:themeShade="BF"/>
                  <w:sz w:val="22"/>
                  <w:szCs w:val="22"/>
                  <w:lang w:val="en-GB"/>
                </w:rPr>
                <w:id w:val="-1064641916"/>
                <w15:color w:val="00CCFF"/>
                <w14:checkbox>
                  <w14:checked w14:val="0"/>
                  <w14:checkedState w14:val="2612" w14:font="MS Gothic"/>
                  <w14:uncheckedState w14:val="2610" w14:font="MS Gothic"/>
                </w14:checkbox>
              </w:sdtPr>
              <w:sdtEndPr/>
              <w:sdtContent>
                <w:r w:rsidR="007E093A" w:rsidRPr="00DE03A7">
                  <w:rPr>
                    <w:rFonts w:ascii="Segoe UI Symbol" w:hAnsi="Segoe UI Symbol" w:cs="Segoe UI Symbol"/>
                    <w:b w:val="0"/>
                    <w:bCs w:val="0"/>
                    <w:color w:val="365F91" w:themeColor="accent1" w:themeShade="BF"/>
                    <w:sz w:val="22"/>
                    <w:szCs w:val="22"/>
                    <w:lang w:val="en-GB"/>
                  </w:rPr>
                  <w:t>☐</w:t>
                </w:r>
              </w:sdtContent>
            </w:sdt>
            <w:r w:rsidR="007E093A" w:rsidRPr="00DE03A7">
              <w:rPr>
                <w:rFonts w:ascii="Times New Roman" w:hAnsi="Times New Roman"/>
                <w:b w:val="0"/>
                <w:bCs w:val="0"/>
                <w:color w:val="365F91" w:themeColor="accent1" w:themeShade="BF"/>
                <w:sz w:val="20"/>
                <w:szCs w:val="20"/>
                <w:lang w:val="en-GB"/>
              </w:rPr>
              <w:t xml:space="preserve"> </w:t>
            </w:r>
            <w:r w:rsidR="00960BD7" w:rsidRPr="00DE03A7">
              <w:rPr>
                <w:rFonts w:ascii="Times New Roman" w:hAnsi="Times New Roman"/>
                <w:b w:val="0"/>
                <w:bCs w:val="0"/>
                <w:color w:val="365F91" w:themeColor="accent1" w:themeShade="BF"/>
                <w:sz w:val="20"/>
                <w:szCs w:val="20"/>
                <w:lang w:val="en-GB"/>
              </w:rPr>
              <w:t>high-temperature environments the effects of which are comparable to those of</w:t>
            </w:r>
            <w:r w:rsidR="00960BD7" w:rsidRPr="00DE03A7">
              <w:rPr>
                <w:rFonts w:ascii="Times New Roman" w:hAnsi="Times New Roman"/>
                <w:b w:val="0"/>
                <w:bCs w:val="0"/>
                <w:color w:val="365F91" w:themeColor="accent1" w:themeShade="BF"/>
                <w:sz w:val="20"/>
                <w:szCs w:val="20"/>
                <w:lang w:val="en-GB"/>
              </w:rPr>
              <w:t xml:space="preserve"> an air temperature of at least</w:t>
            </w:r>
          </w:p>
          <w:p w14:paraId="6A9C8B13" w14:textId="41E1D5E9" w:rsidR="007E093A" w:rsidRPr="00DE03A7" w:rsidRDefault="00960BD7" w:rsidP="00960BD7">
            <w:pPr>
              <w:rPr>
                <w:rFonts w:ascii="Times New Roman" w:hAnsi="Times New Roman"/>
                <w:b w:val="0"/>
                <w:bCs w:val="0"/>
                <w:color w:val="365F91" w:themeColor="accent1" w:themeShade="BF"/>
                <w:sz w:val="20"/>
                <w:szCs w:val="20"/>
                <w:lang w:val="en-GB"/>
              </w:rPr>
            </w:pPr>
            <w:r w:rsidRPr="00DE03A7">
              <w:rPr>
                <w:rFonts w:ascii="Times New Roman" w:hAnsi="Times New Roman"/>
                <w:b w:val="0"/>
                <w:bCs w:val="0"/>
                <w:color w:val="365F91" w:themeColor="accent1" w:themeShade="BF"/>
                <w:sz w:val="20"/>
                <w:szCs w:val="20"/>
                <w:lang w:val="en-GB"/>
              </w:rPr>
              <w:t>100 °C</w:t>
            </w:r>
          </w:p>
          <w:p w14:paraId="41DF4B8A" w14:textId="6EB9CF49" w:rsidR="007E093A" w:rsidRPr="00DE03A7" w:rsidRDefault="00F463DD" w:rsidP="009877C1">
            <w:pPr>
              <w:rPr>
                <w:rFonts w:ascii="Times New Roman" w:hAnsi="Times New Roman"/>
                <w:color w:val="365F91" w:themeColor="accent1" w:themeShade="BF"/>
                <w:sz w:val="20"/>
                <w:szCs w:val="20"/>
                <w:lang w:val="en-GB"/>
              </w:rPr>
            </w:pPr>
            <w:sdt>
              <w:sdtPr>
                <w:rPr>
                  <w:rFonts w:ascii="Times New Roman" w:hAnsi="Times New Roman"/>
                  <w:b w:val="0"/>
                  <w:color w:val="365F91" w:themeColor="accent1" w:themeShade="BF"/>
                  <w:sz w:val="22"/>
                  <w:szCs w:val="22"/>
                  <w:lang w:val="en-GB"/>
                </w:rPr>
                <w:id w:val="1255242580"/>
                <w15:color w:val="00CCFF"/>
                <w14:checkbox>
                  <w14:checked w14:val="0"/>
                  <w14:checkedState w14:val="2612" w14:font="MS Gothic"/>
                  <w14:uncheckedState w14:val="2610" w14:font="MS Gothic"/>
                </w14:checkbox>
              </w:sdtPr>
              <w:sdtEndPr/>
              <w:sdtContent>
                <w:r w:rsidR="007E093A" w:rsidRPr="00DE03A7">
                  <w:rPr>
                    <w:rFonts w:ascii="Segoe UI Symbol" w:hAnsi="Segoe UI Symbol" w:cs="Segoe UI Symbol"/>
                    <w:b w:val="0"/>
                    <w:color w:val="365F91" w:themeColor="accent1" w:themeShade="BF"/>
                    <w:sz w:val="22"/>
                    <w:szCs w:val="22"/>
                    <w:lang w:val="en-GB"/>
                  </w:rPr>
                  <w:t>☐</w:t>
                </w:r>
              </w:sdtContent>
            </w:sdt>
            <w:r w:rsidR="007E093A" w:rsidRPr="00DE03A7">
              <w:rPr>
                <w:rFonts w:ascii="Times New Roman" w:hAnsi="Times New Roman"/>
                <w:b w:val="0"/>
                <w:bCs w:val="0"/>
                <w:color w:val="365F91" w:themeColor="accent1" w:themeShade="BF"/>
                <w:sz w:val="20"/>
                <w:szCs w:val="20"/>
                <w:lang w:val="en-GB"/>
              </w:rPr>
              <w:t xml:space="preserve"> </w:t>
            </w:r>
            <w:r w:rsidR="00960BD7" w:rsidRPr="00DE03A7">
              <w:rPr>
                <w:rFonts w:ascii="Times New Roman" w:hAnsi="Times New Roman"/>
                <w:b w:val="0"/>
                <w:color w:val="365F91" w:themeColor="accent1" w:themeShade="BF"/>
                <w:sz w:val="20"/>
                <w:szCs w:val="20"/>
                <w:lang w:val="en-GB"/>
              </w:rPr>
              <w:t>Bullet wounds or knife stabs</w:t>
            </w:r>
          </w:p>
        </w:tc>
        <w:tc>
          <w:tcPr>
            <w:tcW w:w="4893"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auto"/>
          </w:tcPr>
          <w:p w14:paraId="2E61C2C7" w14:textId="6870C88B" w:rsidR="007E093A" w:rsidRPr="00DE03A7" w:rsidRDefault="00F463DD" w:rsidP="009877C1">
            <w:pPr>
              <w:rPr>
                <w:rFonts w:ascii="Times New Roman" w:hAnsi="Times New Roman"/>
                <w:b w:val="0"/>
                <w:bCs w:val="0"/>
                <w:color w:val="365F91" w:themeColor="accent1" w:themeShade="BF"/>
                <w:sz w:val="20"/>
                <w:szCs w:val="20"/>
                <w:lang w:val="en-GB"/>
              </w:rPr>
            </w:pPr>
            <w:sdt>
              <w:sdtPr>
                <w:rPr>
                  <w:rFonts w:ascii="Times New Roman" w:hAnsi="Times New Roman"/>
                  <w:b w:val="0"/>
                  <w:color w:val="365F91" w:themeColor="accent1" w:themeShade="BF"/>
                  <w:sz w:val="22"/>
                  <w:szCs w:val="22"/>
                  <w:lang w:val="en-GB"/>
                </w:rPr>
                <w:id w:val="-439685916"/>
                <w15:color w:val="00CCFF"/>
                <w14:checkbox>
                  <w14:checked w14:val="0"/>
                  <w14:checkedState w14:val="2612" w14:font="MS Gothic"/>
                  <w14:uncheckedState w14:val="2610" w14:font="MS Gothic"/>
                </w14:checkbox>
              </w:sdtPr>
              <w:sdtEndPr/>
              <w:sdtContent>
                <w:r w:rsidR="007E093A" w:rsidRPr="00DE03A7">
                  <w:rPr>
                    <w:rFonts w:ascii="MS Gothic" w:eastAsia="MS Gothic" w:hAnsi="MS Gothic"/>
                    <w:b w:val="0"/>
                    <w:color w:val="365F91" w:themeColor="accent1" w:themeShade="BF"/>
                    <w:sz w:val="22"/>
                    <w:szCs w:val="22"/>
                    <w:lang w:val="en-GB"/>
                  </w:rPr>
                  <w:t>☐</w:t>
                </w:r>
              </w:sdtContent>
            </w:sdt>
            <w:r w:rsidR="007E093A" w:rsidRPr="00DE03A7">
              <w:rPr>
                <w:rFonts w:ascii="Times New Roman" w:hAnsi="Times New Roman"/>
                <w:b w:val="0"/>
                <w:bCs w:val="0"/>
                <w:color w:val="365F91" w:themeColor="accent1" w:themeShade="BF"/>
                <w:sz w:val="20"/>
                <w:szCs w:val="20"/>
                <w:lang w:val="en-GB"/>
              </w:rPr>
              <w:t xml:space="preserve"> </w:t>
            </w:r>
            <w:r w:rsidR="00960BD7" w:rsidRPr="00DE03A7">
              <w:rPr>
                <w:rFonts w:ascii="Times New Roman" w:hAnsi="Times New Roman"/>
                <w:b w:val="0"/>
                <w:bCs w:val="0"/>
                <w:color w:val="365F91" w:themeColor="accent1" w:themeShade="BF"/>
                <w:sz w:val="20"/>
                <w:szCs w:val="20"/>
                <w:lang w:val="en-GB"/>
              </w:rPr>
              <w:t>Low-temperature environments the effects of which are comparable to those of an air temperature of – 50 °C or less;</w:t>
            </w:r>
          </w:p>
          <w:p w14:paraId="777A175E" w14:textId="6AB03360" w:rsidR="007E093A" w:rsidRPr="00DE03A7" w:rsidRDefault="00F463DD" w:rsidP="009877C1">
            <w:pPr>
              <w:rPr>
                <w:rFonts w:ascii="Times New Roman" w:hAnsi="Times New Roman"/>
                <w:b w:val="0"/>
                <w:color w:val="365F91" w:themeColor="accent1" w:themeShade="BF"/>
                <w:sz w:val="20"/>
                <w:szCs w:val="20"/>
                <w:lang w:val="en-GB"/>
              </w:rPr>
            </w:pPr>
            <w:sdt>
              <w:sdtPr>
                <w:rPr>
                  <w:rFonts w:ascii="Times New Roman" w:hAnsi="Times New Roman"/>
                  <w:b w:val="0"/>
                  <w:color w:val="365F91" w:themeColor="accent1" w:themeShade="BF"/>
                  <w:sz w:val="22"/>
                  <w:szCs w:val="22"/>
                  <w:lang w:val="en-GB"/>
                </w:rPr>
                <w:id w:val="1981495444"/>
                <w15:color w:val="00CCFF"/>
                <w14:checkbox>
                  <w14:checked w14:val="0"/>
                  <w14:checkedState w14:val="2612" w14:font="MS Gothic"/>
                  <w14:uncheckedState w14:val="2610" w14:font="MS Gothic"/>
                </w14:checkbox>
              </w:sdtPr>
              <w:sdtEndPr/>
              <w:sdtContent>
                <w:r w:rsidR="007E093A" w:rsidRPr="00DE03A7">
                  <w:rPr>
                    <w:rFonts w:ascii="Segoe UI Symbol" w:hAnsi="Segoe UI Symbol" w:cs="Segoe UI Symbol"/>
                    <w:b w:val="0"/>
                    <w:color w:val="365F91" w:themeColor="accent1" w:themeShade="BF"/>
                    <w:sz w:val="22"/>
                    <w:szCs w:val="22"/>
                    <w:lang w:val="en-GB"/>
                  </w:rPr>
                  <w:t>☐</w:t>
                </w:r>
              </w:sdtContent>
            </w:sdt>
            <w:r w:rsidR="007E093A" w:rsidRPr="00DE03A7">
              <w:rPr>
                <w:rFonts w:ascii="Times New Roman" w:hAnsi="Times New Roman"/>
                <w:b w:val="0"/>
                <w:color w:val="365F91" w:themeColor="accent1" w:themeShade="BF"/>
                <w:sz w:val="20"/>
                <w:szCs w:val="20"/>
                <w:lang w:val="en-GB"/>
              </w:rPr>
              <w:t xml:space="preserve"> </w:t>
            </w:r>
            <w:r w:rsidR="00960BD7" w:rsidRPr="00DE03A7">
              <w:rPr>
                <w:rFonts w:ascii="Times New Roman" w:hAnsi="Times New Roman"/>
                <w:b w:val="0"/>
                <w:color w:val="365F91" w:themeColor="accent1" w:themeShade="BF"/>
                <w:sz w:val="20"/>
                <w:szCs w:val="20"/>
                <w:lang w:val="en-GB"/>
              </w:rPr>
              <w:t>Falling from a height;</w:t>
            </w:r>
          </w:p>
          <w:p w14:paraId="21DF7181" w14:textId="7402A008" w:rsidR="007E093A" w:rsidRPr="00DE03A7" w:rsidRDefault="00F463DD" w:rsidP="009877C1">
            <w:pPr>
              <w:rPr>
                <w:rFonts w:ascii="Times New Roman" w:hAnsi="Times New Roman"/>
                <w:b w:val="0"/>
                <w:color w:val="365F91" w:themeColor="accent1" w:themeShade="BF"/>
                <w:sz w:val="20"/>
                <w:szCs w:val="20"/>
                <w:lang w:val="en-GB"/>
              </w:rPr>
            </w:pPr>
            <w:sdt>
              <w:sdtPr>
                <w:rPr>
                  <w:rFonts w:ascii="Times New Roman" w:hAnsi="Times New Roman"/>
                  <w:b w:val="0"/>
                  <w:color w:val="365F91" w:themeColor="accent1" w:themeShade="BF"/>
                  <w:sz w:val="22"/>
                  <w:szCs w:val="22"/>
                  <w:lang w:val="en-GB"/>
                </w:rPr>
                <w:id w:val="-1782796734"/>
                <w15:color w:val="00CCFF"/>
                <w14:checkbox>
                  <w14:checked w14:val="0"/>
                  <w14:checkedState w14:val="2612" w14:font="MS Gothic"/>
                  <w14:uncheckedState w14:val="2610" w14:font="MS Gothic"/>
                </w14:checkbox>
              </w:sdtPr>
              <w:sdtEndPr/>
              <w:sdtContent>
                <w:r w:rsidR="007E093A" w:rsidRPr="00DE03A7">
                  <w:rPr>
                    <w:rFonts w:ascii="Segoe UI Symbol" w:hAnsi="Segoe UI Symbol" w:cs="Segoe UI Symbol"/>
                    <w:b w:val="0"/>
                    <w:color w:val="365F91" w:themeColor="accent1" w:themeShade="BF"/>
                    <w:sz w:val="22"/>
                    <w:szCs w:val="22"/>
                    <w:lang w:val="en-GB"/>
                  </w:rPr>
                  <w:t>☐</w:t>
                </w:r>
              </w:sdtContent>
            </w:sdt>
            <w:r w:rsidR="007E093A" w:rsidRPr="00DE03A7">
              <w:rPr>
                <w:rFonts w:ascii="Times New Roman" w:hAnsi="Times New Roman"/>
                <w:b w:val="0"/>
                <w:bCs w:val="0"/>
                <w:color w:val="365F91" w:themeColor="accent1" w:themeShade="BF"/>
                <w:sz w:val="20"/>
                <w:szCs w:val="20"/>
                <w:lang w:val="en-GB"/>
              </w:rPr>
              <w:t xml:space="preserve"> </w:t>
            </w:r>
            <w:r w:rsidR="00960BD7" w:rsidRPr="00DE03A7">
              <w:rPr>
                <w:rFonts w:ascii="Times New Roman" w:hAnsi="Times New Roman"/>
                <w:b w:val="0"/>
                <w:color w:val="365F91" w:themeColor="accent1" w:themeShade="BF"/>
                <w:sz w:val="20"/>
                <w:szCs w:val="20"/>
                <w:lang w:val="en-GB"/>
              </w:rPr>
              <w:t>Electric shock and live working</w:t>
            </w:r>
          </w:p>
          <w:p w14:paraId="14121B30" w14:textId="5C8E3B68" w:rsidR="007E093A" w:rsidRPr="00DE03A7" w:rsidRDefault="00F463DD" w:rsidP="009877C1">
            <w:pPr>
              <w:rPr>
                <w:rFonts w:ascii="Times New Roman" w:hAnsi="Times New Roman"/>
                <w:b w:val="0"/>
                <w:color w:val="365F91" w:themeColor="accent1" w:themeShade="BF"/>
                <w:sz w:val="20"/>
                <w:szCs w:val="20"/>
                <w:lang w:val="en-GB"/>
              </w:rPr>
            </w:pPr>
            <w:sdt>
              <w:sdtPr>
                <w:rPr>
                  <w:rFonts w:ascii="Times New Roman" w:hAnsi="Times New Roman"/>
                  <w:b w:val="0"/>
                  <w:color w:val="365F91" w:themeColor="accent1" w:themeShade="BF"/>
                  <w:sz w:val="22"/>
                  <w:szCs w:val="22"/>
                  <w:lang w:val="en-GB"/>
                </w:rPr>
                <w:id w:val="2014561767"/>
                <w15:color w:val="00CCFF"/>
                <w14:checkbox>
                  <w14:checked w14:val="0"/>
                  <w14:checkedState w14:val="2612" w14:font="MS Gothic"/>
                  <w14:uncheckedState w14:val="2610" w14:font="MS Gothic"/>
                </w14:checkbox>
              </w:sdtPr>
              <w:sdtEndPr/>
              <w:sdtContent>
                <w:r w:rsidR="007E093A" w:rsidRPr="00DE03A7">
                  <w:rPr>
                    <w:rFonts w:ascii="Segoe UI Symbol" w:hAnsi="Segoe UI Symbol" w:cs="Segoe UI Symbol"/>
                    <w:b w:val="0"/>
                    <w:color w:val="365F91" w:themeColor="accent1" w:themeShade="BF"/>
                    <w:sz w:val="22"/>
                    <w:szCs w:val="22"/>
                    <w:lang w:val="en-GB"/>
                  </w:rPr>
                  <w:t>☐</w:t>
                </w:r>
              </w:sdtContent>
            </w:sdt>
            <w:r w:rsidR="007E093A" w:rsidRPr="00DE03A7">
              <w:rPr>
                <w:rFonts w:ascii="Times New Roman" w:hAnsi="Times New Roman"/>
                <w:b w:val="0"/>
                <w:bCs w:val="0"/>
                <w:color w:val="365F91" w:themeColor="accent1" w:themeShade="BF"/>
                <w:sz w:val="20"/>
                <w:szCs w:val="20"/>
                <w:lang w:val="en-GB"/>
              </w:rPr>
              <w:t xml:space="preserve"> </w:t>
            </w:r>
            <w:r w:rsidR="00960BD7" w:rsidRPr="00DE03A7">
              <w:rPr>
                <w:rFonts w:ascii="Times New Roman" w:hAnsi="Times New Roman"/>
                <w:b w:val="0"/>
                <w:color w:val="365F91" w:themeColor="accent1" w:themeShade="BF"/>
                <w:sz w:val="20"/>
                <w:szCs w:val="20"/>
                <w:lang w:val="en-GB"/>
              </w:rPr>
              <w:t>Drowning</w:t>
            </w:r>
          </w:p>
          <w:p w14:paraId="15A9B231" w14:textId="190094BA" w:rsidR="007E093A" w:rsidRPr="00DE03A7" w:rsidRDefault="00F463DD" w:rsidP="009877C1">
            <w:pPr>
              <w:rPr>
                <w:rFonts w:ascii="Times New Roman" w:hAnsi="Times New Roman"/>
                <w:b w:val="0"/>
                <w:color w:val="365F91" w:themeColor="accent1" w:themeShade="BF"/>
                <w:sz w:val="20"/>
                <w:szCs w:val="20"/>
                <w:lang w:val="en-GB"/>
              </w:rPr>
            </w:pPr>
            <w:sdt>
              <w:sdtPr>
                <w:rPr>
                  <w:rFonts w:ascii="Times New Roman" w:hAnsi="Times New Roman"/>
                  <w:b w:val="0"/>
                  <w:color w:val="365F91" w:themeColor="accent1" w:themeShade="BF"/>
                  <w:sz w:val="22"/>
                  <w:szCs w:val="22"/>
                  <w:lang w:val="en-GB"/>
                </w:rPr>
                <w:id w:val="-1557930499"/>
                <w15:color w:val="00CCFF"/>
                <w14:checkbox>
                  <w14:checked w14:val="0"/>
                  <w14:checkedState w14:val="2612" w14:font="MS Gothic"/>
                  <w14:uncheckedState w14:val="2610" w14:font="MS Gothic"/>
                </w14:checkbox>
              </w:sdtPr>
              <w:sdtEndPr/>
              <w:sdtContent>
                <w:r w:rsidR="007E093A" w:rsidRPr="00DE03A7">
                  <w:rPr>
                    <w:rFonts w:ascii="Segoe UI Symbol" w:hAnsi="Segoe UI Symbol" w:cs="Segoe UI Symbol"/>
                    <w:b w:val="0"/>
                    <w:color w:val="365F91" w:themeColor="accent1" w:themeShade="BF"/>
                    <w:sz w:val="22"/>
                    <w:szCs w:val="22"/>
                    <w:lang w:val="en-GB"/>
                  </w:rPr>
                  <w:t>☐</w:t>
                </w:r>
              </w:sdtContent>
            </w:sdt>
            <w:r w:rsidR="007E093A" w:rsidRPr="00DE03A7">
              <w:rPr>
                <w:rFonts w:ascii="Times New Roman" w:hAnsi="Times New Roman"/>
                <w:b w:val="0"/>
                <w:bCs w:val="0"/>
                <w:color w:val="365F91" w:themeColor="accent1" w:themeShade="BF"/>
                <w:sz w:val="20"/>
                <w:szCs w:val="20"/>
                <w:lang w:val="en-GB"/>
              </w:rPr>
              <w:t xml:space="preserve"> </w:t>
            </w:r>
            <w:r w:rsidR="00960BD7" w:rsidRPr="00DE03A7">
              <w:rPr>
                <w:rFonts w:ascii="Times New Roman" w:hAnsi="Times New Roman"/>
                <w:b w:val="0"/>
                <w:color w:val="365F91" w:themeColor="accent1" w:themeShade="BF"/>
                <w:sz w:val="20"/>
                <w:szCs w:val="20"/>
                <w:lang w:val="en-GB"/>
              </w:rPr>
              <w:t>Cuts by hand-held chainsaws</w:t>
            </w:r>
          </w:p>
          <w:p w14:paraId="4C02B96C" w14:textId="77777777" w:rsidR="007E093A" w:rsidRPr="00DE03A7" w:rsidRDefault="00F463DD" w:rsidP="00960BD7">
            <w:pPr>
              <w:rPr>
                <w:rFonts w:ascii="Times New Roman" w:hAnsi="Times New Roman"/>
                <w:b w:val="0"/>
                <w:color w:val="365F91" w:themeColor="accent1" w:themeShade="BF"/>
                <w:sz w:val="20"/>
                <w:szCs w:val="20"/>
                <w:lang w:val="en-GB"/>
              </w:rPr>
            </w:pPr>
            <w:sdt>
              <w:sdtPr>
                <w:rPr>
                  <w:rFonts w:ascii="Times New Roman" w:hAnsi="Times New Roman"/>
                  <w:b w:val="0"/>
                  <w:color w:val="365F91" w:themeColor="accent1" w:themeShade="BF"/>
                  <w:sz w:val="22"/>
                  <w:szCs w:val="22"/>
                  <w:lang w:val="en-GB"/>
                </w:rPr>
                <w:id w:val="418761713"/>
                <w15:color w:val="00CCFF"/>
                <w14:checkbox>
                  <w14:checked w14:val="0"/>
                  <w14:checkedState w14:val="2612" w14:font="MS Gothic"/>
                  <w14:uncheckedState w14:val="2610" w14:font="MS Gothic"/>
                </w14:checkbox>
              </w:sdtPr>
              <w:sdtEndPr/>
              <w:sdtContent>
                <w:r w:rsidR="007E093A" w:rsidRPr="00DE03A7">
                  <w:rPr>
                    <w:rFonts w:ascii="Segoe UI Symbol" w:hAnsi="Segoe UI Symbol" w:cs="Segoe UI Symbol"/>
                    <w:b w:val="0"/>
                    <w:color w:val="365F91" w:themeColor="accent1" w:themeShade="BF"/>
                    <w:sz w:val="22"/>
                    <w:szCs w:val="22"/>
                    <w:lang w:val="en-GB"/>
                  </w:rPr>
                  <w:t>☐</w:t>
                </w:r>
              </w:sdtContent>
            </w:sdt>
            <w:r w:rsidR="007E093A" w:rsidRPr="00DE03A7">
              <w:rPr>
                <w:rFonts w:ascii="Times New Roman" w:hAnsi="Times New Roman"/>
                <w:b w:val="0"/>
                <w:bCs w:val="0"/>
                <w:color w:val="365F91" w:themeColor="accent1" w:themeShade="BF"/>
                <w:sz w:val="20"/>
                <w:szCs w:val="20"/>
                <w:lang w:val="en-GB"/>
              </w:rPr>
              <w:t xml:space="preserve"> </w:t>
            </w:r>
            <w:r w:rsidR="00960BD7" w:rsidRPr="00DE03A7">
              <w:rPr>
                <w:rFonts w:ascii="Times New Roman" w:hAnsi="Times New Roman"/>
                <w:b w:val="0"/>
                <w:color w:val="365F91" w:themeColor="accent1" w:themeShade="BF"/>
                <w:sz w:val="20"/>
                <w:szCs w:val="20"/>
                <w:lang w:val="en-GB"/>
              </w:rPr>
              <w:t>High-pressure jets</w:t>
            </w:r>
          </w:p>
          <w:p w14:paraId="2A25CCA8" w14:textId="6E13DAD8" w:rsidR="00960BD7" w:rsidRPr="00DE03A7" w:rsidRDefault="00960BD7" w:rsidP="00960BD7">
            <w:pPr>
              <w:rPr>
                <w:rFonts w:ascii="Times New Roman" w:hAnsi="Times New Roman"/>
                <w:b w:val="0"/>
                <w:bCs w:val="0"/>
                <w:color w:val="365F91" w:themeColor="accent1" w:themeShade="BF"/>
                <w:sz w:val="20"/>
                <w:szCs w:val="20"/>
                <w:lang w:val="en-GB"/>
              </w:rPr>
            </w:pPr>
            <w:sdt>
              <w:sdtPr>
                <w:rPr>
                  <w:rFonts w:ascii="Times New Roman" w:hAnsi="Times New Roman"/>
                  <w:b w:val="0"/>
                  <w:color w:val="365F91" w:themeColor="accent1" w:themeShade="BF"/>
                  <w:sz w:val="22"/>
                  <w:szCs w:val="22"/>
                  <w:lang w:val="en-GB"/>
                </w:rPr>
                <w:id w:val="783156840"/>
                <w15:color w:val="00CCFF"/>
                <w14:checkbox>
                  <w14:checked w14:val="0"/>
                  <w14:checkedState w14:val="2612" w14:font="MS Gothic"/>
                  <w14:uncheckedState w14:val="2610" w14:font="MS Gothic"/>
                </w14:checkbox>
              </w:sdtPr>
              <w:sdtContent>
                <w:r w:rsidRPr="00DE03A7">
                  <w:rPr>
                    <w:rFonts w:ascii="Segoe UI Symbol" w:hAnsi="Segoe UI Symbol" w:cs="Segoe UI Symbol"/>
                    <w:b w:val="0"/>
                    <w:color w:val="365F91" w:themeColor="accent1" w:themeShade="BF"/>
                    <w:sz w:val="22"/>
                    <w:szCs w:val="22"/>
                    <w:lang w:val="en-GB"/>
                  </w:rPr>
                  <w:t>☐</w:t>
                </w:r>
              </w:sdtContent>
            </w:sdt>
            <w:r w:rsidRPr="00DE03A7">
              <w:rPr>
                <w:rFonts w:ascii="Times New Roman" w:hAnsi="Times New Roman"/>
                <w:b w:val="0"/>
                <w:bCs w:val="0"/>
                <w:color w:val="365F91" w:themeColor="accent1" w:themeShade="BF"/>
                <w:sz w:val="20"/>
                <w:szCs w:val="20"/>
                <w:lang w:val="en-GB"/>
              </w:rPr>
              <w:t xml:space="preserve"> </w:t>
            </w:r>
            <w:r w:rsidRPr="00DE03A7">
              <w:rPr>
                <w:rFonts w:ascii="Times New Roman" w:hAnsi="Times New Roman"/>
                <w:b w:val="0"/>
                <w:color w:val="365F91" w:themeColor="accent1" w:themeShade="BF"/>
                <w:sz w:val="20"/>
                <w:szCs w:val="20"/>
                <w:lang w:val="en-GB"/>
              </w:rPr>
              <w:t>Harmful noise</w:t>
            </w:r>
          </w:p>
        </w:tc>
      </w:tr>
    </w:tbl>
    <w:p w14:paraId="4D0F5A82" w14:textId="77777777" w:rsidR="00AE4A04" w:rsidRPr="00DE03A7" w:rsidRDefault="00AE4A04">
      <w:pPr>
        <w:rPr>
          <w:rFonts w:ascii="Times New Roman" w:hAnsi="Times New Roman"/>
          <w:color w:val="365F91" w:themeColor="accent1" w:themeShade="BF"/>
          <w:sz w:val="8"/>
          <w:szCs w:val="8"/>
          <w:lang w:val="en-GB"/>
        </w:rPr>
      </w:pPr>
    </w:p>
    <w:tbl>
      <w:tblPr>
        <w:tblStyle w:val="TabloKlavuzu"/>
        <w:tblW w:w="0" w:type="auto"/>
        <w:tblInd w:w="108" w:type="dxa"/>
        <w:tblLook w:val="04A0" w:firstRow="1" w:lastRow="0" w:firstColumn="1" w:lastColumn="0" w:noHBand="0" w:noVBand="1"/>
      </w:tblPr>
      <w:tblGrid>
        <w:gridCol w:w="9694"/>
      </w:tblGrid>
      <w:tr w:rsidR="005C0A97" w:rsidRPr="00DE03A7" w14:paraId="2CA20538" w14:textId="77777777" w:rsidTr="005A1973">
        <w:trPr>
          <w:trHeight w:val="75"/>
        </w:trPr>
        <w:tc>
          <w:tcPr>
            <w:tcW w:w="9694"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EDF7F9"/>
            <w:vAlign w:val="center"/>
          </w:tcPr>
          <w:p w14:paraId="458223BE" w14:textId="7341B746" w:rsidR="005C0A97" w:rsidRPr="00DE03A7" w:rsidRDefault="00F463DD" w:rsidP="00F463DD">
            <w:pPr>
              <w:jc w:val="center"/>
              <w:rPr>
                <w:rFonts w:ascii="Times New Roman" w:hAnsi="Times New Roman"/>
                <w:color w:val="365F91" w:themeColor="accent1" w:themeShade="BF"/>
                <w:sz w:val="20"/>
                <w:szCs w:val="20"/>
                <w:lang w:val="en-GB"/>
              </w:rPr>
            </w:pPr>
            <w:bookmarkStart w:id="1" w:name="_GoBack"/>
            <w:r>
              <w:rPr>
                <w:rFonts w:ascii="Times New Roman" w:hAnsi="Times New Roman"/>
                <w:color w:val="365F91" w:themeColor="accent1" w:themeShade="BF"/>
                <w:sz w:val="20"/>
                <w:szCs w:val="20"/>
                <w:lang w:val="en-GB"/>
              </w:rPr>
              <w:t>Declarations</w:t>
            </w:r>
            <w:r w:rsidR="005C0A97" w:rsidRPr="00DE03A7">
              <w:rPr>
                <w:rFonts w:ascii="Times New Roman" w:hAnsi="Times New Roman"/>
                <w:color w:val="365F91" w:themeColor="accent1" w:themeShade="BF"/>
                <w:sz w:val="20"/>
                <w:szCs w:val="20"/>
                <w:lang w:val="en-GB"/>
              </w:rPr>
              <w:t xml:space="preserve"> (</w:t>
            </w:r>
            <w:r>
              <w:rPr>
                <w:rFonts w:ascii="Times New Roman" w:hAnsi="Times New Roman"/>
                <w:color w:val="365F91" w:themeColor="accent1" w:themeShade="BF"/>
                <w:sz w:val="20"/>
                <w:szCs w:val="20"/>
                <w:lang w:val="en-GB"/>
              </w:rPr>
              <w:t>Do not forget to check the boxes</w:t>
            </w:r>
            <w:r w:rsidR="005C0A97" w:rsidRPr="00DE03A7">
              <w:rPr>
                <w:rFonts w:ascii="Times New Roman" w:hAnsi="Times New Roman"/>
                <w:color w:val="365F91" w:themeColor="accent1" w:themeShade="BF"/>
                <w:sz w:val="20"/>
                <w:szCs w:val="20"/>
                <w:lang w:val="en-GB"/>
              </w:rPr>
              <w:t>)</w:t>
            </w:r>
            <w:bookmarkEnd w:id="1"/>
          </w:p>
        </w:tc>
      </w:tr>
      <w:tr w:rsidR="005C0A97" w:rsidRPr="00DE03A7" w14:paraId="121AB587" w14:textId="77777777" w:rsidTr="00396E34">
        <w:trPr>
          <w:trHeight w:val="1751"/>
        </w:trPr>
        <w:tc>
          <w:tcPr>
            <w:tcW w:w="9694"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auto"/>
          </w:tcPr>
          <w:p w14:paraId="14A325A3" w14:textId="2C8AD81E" w:rsidR="005C0A97" w:rsidRPr="00DE03A7" w:rsidRDefault="00F463DD" w:rsidP="005A1973">
            <w:pPr>
              <w:rPr>
                <w:rFonts w:ascii="Times New Roman" w:hAnsi="Times New Roman"/>
                <w:b w:val="0"/>
                <w:bCs w:val="0"/>
                <w:color w:val="365F91" w:themeColor="accent1" w:themeShade="BF"/>
                <w:sz w:val="20"/>
                <w:szCs w:val="20"/>
                <w:lang w:val="en-GB"/>
              </w:rPr>
            </w:pPr>
            <w:sdt>
              <w:sdtPr>
                <w:rPr>
                  <w:rFonts w:ascii="Times New Roman" w:hAnsi="Times New Roman"/>
                  <w:b w:val="0"/>
                  <w:bCs w:val="0"/>
                  <w:color w:val="365F91" w:themeColor="accent1" w:themeShade="BF"/>
                  <w:sz w:val="22"/>
                  <w:szCs w:val="22"/>
                  <w:lang w:val="en-GB"/>
                </w:rPr>
                <w:id w:val="-1219276357"/>
                <w15:color w:val="00CCFF"/>
                <w14:checkbox>
                  <w14:checked w14:val="0"/>
                  <w14:checkedState w14:val="2612" w14:font="MS Gothic"/>
                  <w14:uncheckedState w14:val="2610" w14:font="MS Gothic"/>
                </w14:checkbox>
              </w:sdtPr>
              <w:sdtEndPr/>
              <w:sdtContent>
                <w:r w:rsidR="005C0A97" w:rsidRPr="00DE03A7">
                  <w:rPr>
                    <w:rFonts w:ascii="MS Gothic" w:eastAsia="MS Gothic" w:hAnsi="MS Gothic"/>
                    <w:b w:val="0"/>
                    <w:bCs w:val="0"/>
                    <w:color w:val="365F91" w:themeColor="accent1" w:themeShade="BF"/>
                    <w:sz w:val="22"/>
                    <w:szCs w:val="22"/>
                    <w:lang w:val="en-GB"/>
                  </w:rPr>
                  <w:t>☐</w:t>
                </w:r>
              </w:sdtContent>
            </w:sdt>
            <w:r w:rsidR="005C0A97" w:rsidRPr="00DE03A7">
              <w:rPr>
                <w:rFonts w:ascii="Times New Roman" w:hAnsi="Times New Roman"/>
                <w:b w:val="0"/>
                <w:bCs w:val="0"/>
                <w:color w:val="365F91" w:themeColor="accent1" w:themeShade="BF"/>
                <w:sz w:val="20"/>
                <w:szCs w:val="20"/>
                <w:lang w:val="en-GB"/>
              </w:rPr>
              <w:t xml:space="preserve"> </w:t>
            </w:r>
            <w:r w:rsidR="00960BD7" w:rsidRPr="00DE03A7">
              <w:rPr>
                <w:rFonts w:ascii="Times New Roman" w:hAnsi="Times New Roman"/>
                <w:b w:val="0"/>
                <w:bCs w:val="0"/>
                <w:color w:val="365F91" w:themeColor="accent1" w:themeShade="BF"/>
                <w:sz w:val="20"/>
                <w:szCs w:val="20"/>
                <w:lang w:val="en-GB"/>
              </w:rPr>
              <w:t>I declare that, I did not apply for EU Type Examination service to another Notified Body for the Products listed above</w:t>
            </w:r>
          </w:p>
          <w:p w14:paraId="51E7A35F" w14:textId="0D0C9AF8" w:rsidR="005C0A97" w:rsidRPr="00DE03A7" w:rsidRDefault="00F463DD" w:rsidP="005A1973">
            <w:pPr>
              <w:rPr>
                <w:rFonts w:ascii="Times New Roman" w:hAnsi="Times New Roman"/>
                <w:b w:val="0"/>
                <w:bCs w:val="0"/>
                <w:color w:val="365F91" w:themeColor="accent1" w:themeShade="BF"/>
                <w:sz w:val="20"/>
                <w:szCs w:val="20"/>
                <w:lang w:val="en-GB"/>
              </w:rPr>
            </w:pPr>
            <w:sdt>
              <w:sdtPr>
                <w:rPr>
                  <w:rFonts w:ascii="Times New Roman" w:hAnsi="Times New Roman"/>
                  <w:b w:val="0"/>
                  <w:bCs w:val="0"/>
                  <w:color w:val="365F91" w:themeColor="accent1" w:themeShade="BF"/>
                  <w:sz w:val="22"/>
                  <w:szCs w:val="22"/>
                  <w:lang w:val="en-GB"/>
                </w:rPr>
                <w:id w:val="-926116749"/>
                <w15:color w:val="00CCFF"/>
                <w14:checkbox>
                  <w14:checked w14:val="0"/>
                  <w14:checkedState w14:val="2612" w14:font="MS Gothic"/>
                  <w14:uncheckedState w14:val="2610" w14:font="MS Gothic"/>
                </w14:checkbox>
              </w:sdtPr>
              <w:sdtEndPr/>
              <w:sdtContent>
                <w:r w:rsidR="005C0A97" w:rsidRPr="00DE03A7">
                  <w:rPr>
                    <w:rFonts w:ascii="MS Gothic" w:eastAsia="MS Gothic" w:hAnsi="MS Gothic"/>
                    <w:b w:val="0"/>
                    <w:bCs w:val="0"/>
                    <w:color w:val="365F91" w:themeColor="accent1" w:themeShade="BF"/>
                    <w:sz w:val="22"/>
                    <w:szCs w:val="22"/>
                    <w:lang w:val="en-GB"/>
                  </w:rPr>
                  <w:t>☐</w:t>
                </w:r>
              </w:sdtContent>
            </w:sdt>
            <w:r w:rsidR="005C0A97" w:rsidRPr="00DE03A7">
              <w:rPr>
                <w:rFonts w:ascii="Times New Roman" w:hAnsi="Times New Roman"/>
                <w:b w:val="0"/>
                <w:bCs w:val="0"/>
                <w:color w:val="365F91" w:themeColor="accent1" w:themeShade="BF"/>
                <w:sz w:val="20"/>
                <w:szCs w:val="20"/>
                <w:lang w:val="en-GB"/>
              </w:rPr>
              <w:t xml:space="preserve"> </w:t>
            </w:r>
            <w:r w:rsidR="00960BD7" w:rsidRPr="00DE03A7">
              <w:rPr>
                <w:rFonts w:ascii="Times New Roman" w:hAnsi="Times New Roman"/>
                <w:b w:val="0"/>
                <w:bCs w:val="0"/>
                <w:color w:val="365F91" w:themeColor="accent1" w:themeShade="BF"/>
                <w:sz w:val="20"/>
                <w:szCs w:val="20"/>
                <w:lang w:val="en-GB"/>
              </w:rPr>
              <w:t>I declare that, I will follow the requirements of “</w:t>
            </w:r>
            <w:r w:rsidR="005C0A97" w:rsidRPr="00DE03A7">
              <w:rPr>
                <w:rFonts w:ascii="Times New Roman" w:hAnsi="Times New Roman"/>
                <w:b w:val="0"/>
                <w:bCs w:val="0"/>
                <w:color w:val="365F91" w:themeColor="accent1" w:themeShade="BF"/>
                <w:sz w:val="20"/>
                <w:szCs w:val="20"/>
                <w:lang w:val="en-GB"/>
              </w:rPr>
              <w:t xml:space="preserve">Universal </w:t>
            </w:r>
            <w:r w:rsidR="00960BD7" w:rsidRPr="00DE03A7">
              <w:rPr>
                <w:rFonts w:ascii="Times New Roman" w:hAnsi="Times New Roman"/>
                <w:b w:val="0"/>
                <w:bCs w:val="0"/>
                <w:color w:val="365F91" w:themeColor="accent1" w:themeShade="BF"/>
                <w:sz w:val="20"/>
                <w:szCs w:val="20"/>
                <w:lang w:val="en-GB"/>
              </w:rPr>
              <w:t xml:space="preserve">Certification” certification process based on </w:t>
            </w:r>
            <w:r w:rsidR="005C0A97" w:rsidRPr="00DE03A7">
              <w:rPr>
                <w:rFonts w:ascii="Times New Roman" w:hAnsi="Times New Roman"/>
                <w:b w:val="0"/>
                <w:bCs w:val="0"/>
                <w:color w:val="365F91" w:themeColor="accent1" w:themeShade="BF"/>
                <w:sz w:val="20"/>
                <w:szCs w:val="20"/>
                <w:lang w:val="en-GB"/>
              </w:rPr>
              <w:t xml:space="preserve">EU 2016/425 </w:t>
            </w:r>
            <w:proofErr w:type="spellStart"/>
            <w:r w:rsidR="00960BD7" w:rsidRPr="00DE03A7">
              <w:rPr>
                <w:rFonts w:ascii="Times New Roman" w:hAnsi="Times New Roman"/>
                <w:b w:val="0"/>
                <w:bCs w:val="0"/>
                <w:color w:val="365F91" w:themeColor="accent1" w:themeShade="BF"/>
                <w:sz w:val="20"/>
                <w:szCs w:val="20"/>
                <w:lang w:val="en-GB"/>
              </w:rPr>
              <w:t>reguation</w:t>
            </w:r>
            <w:proofErr w:type="spellEnd"/>
            <w:r w:rsidR="00960BD7" w:rsidRPr="00DE03A7">
              <w:rPr>
                <w:rFonts w:ascii="Times New Roman" w:hAnsi="Times New Roman"/>
                <w:b w:val="0"/>
                <w:bCs w:val="0"/>
                <w:color w:val="365F91" w:themeColor="accent1" w:themeShade="BF"/>
                <w:sz w:val="20"/>
                <w:szCs w:val="20"/>
                <w:lang w:val="en-GB"/>
              </w:rPr>
              <w:t xml:space="preserve"> and follow the requirements of the EU 2016/425 regulation</w:t>
            </w:r>
          </w:p>
          <w:p w14:paraId="3E736674" w14:textId="2D0D6331" w:rsidR="005C0A97" w:rsidRPr="00DE03A7" w:rsidRDefault="00F463DD" w:rsidP="005A1973">
            <w:pPr>
              <w:rPr>
                <w:rFonts w:ascii="Times New Roman" w:hAnsi="Times New Roman"/>
                <w:b w:val="0"/>
                <w:bCs w:val="0"/>
                <w:color w:val="365F91" w:themeColor="accent1" w:themeShade="BF"/>
                <w:sz w:val="20"/>
                <w:szCs w:val="20"/>
                <w:lang w:val="en-GB"/>
              </w:rPr>
            </w:pPr>
            <w:sdt>
              <w:sdtPr>
                <w:rPr>
                  <w:rFonts w:ascii="Times New Roman" w:hAnsi="Times New Roman"/>
                  <w:b w:val="0"/>
                  <w:bCs w:val="0"/>
                  <w:color w:val="365F91" w:themeColor="accent1" w:themeShade="BF"/>
                  <w:sz w:val="22"/>
                  <w:szCs w:val="22"/>
                  <w:lang w:val="en-GB"/>
                </w:rPr>
                <w:id w:val="1886902605"/>
                <w15:color w:val="00CCFF"/>
                <w14:checkbox>
                  <w14:checked w14:val="0"/>
                  <w14:checkedState w14:val="2612" w14:font="MS Gothic"/>
                  <w14:uncheckedState w14:val="2610" w14:font="MS Gothic"/>
                </w14:checkbox>
              </w:sdtPr>
              <w:sdtEndPr/>
              <w:sdtContent>
                <w:r w:rsidR="005C0A97" w:rsidRPr="00DE03A7">
                  <w:rPr>
                    <w:rFonts w:ascii="MS Gothic" w:eastAsia="MS Gothic" w:hAnsi="MS Gothic"/>
                    <w:b w:val="0"/>
                    <w:bCs w:val="0"/>
                    <w:color w:val="365F91" w:themeColor="accent1" w:themeShade="BF"/>
                    <w:sz w:val="22"/>
                    <w:szCs w:val="22"/>
                    <w:lang w:val="en-GB"/>
                  </w:rPr>
                  <w:t>☐</w:t>
                </w:r>
              </w:sdtContent>
            </w:sdt>
            <w:r w:rsidR="005C0A97" w:rsidRPr="00DE03A7">
              <w:rPr>
                <w:rFonts w:ascii="Times New Roman" w:hAnsi="Times New Roman"/>
                <w:b w:val="0"/>
                <w:bCs w:val="0"/>
                <w:color w:val="365F91" w:themeColor="accent1" w:themeShade="BF"/>
                <w:sz w:val="20"/>
                <w:szCs w:val="20"/>
                <w:lang w:val="en-GB"/>
              </w:rPr>
              <w:t xml:space="preserve"> </w:t>
            </w:r>
            <w:r w:rsidR="00DE03A7" w:rsidRPr="00DE03A7">
              <w:rPr>
                <w:rFonts w:ascii="Times New Roman" w:hAnsi="Times New Roman"/>
                <w:b w:val="0"/>
                <w:bCs w:val="0"/>
                <w:color w:val="365F91" w:themeColor="accent1" w:themeShade="BF"/>
                <w:sz w:val="20"/>
                <w:szCs w:val="20"/>
                <w:lang w:val="en-GB"/>
              </w:rPr>
              <w:t xml:space="preserve">I declare that, I will provide samples of products listed above in type and quantity requested by “Universal Certification” for examinations, manufactured by myself or my </w:t>
            </w:r>
            <w:proofErr w:type="spellStart"/>
            <w:r w:rsidR="00DE03A7" w:rsidRPr="00DE03A7">
              <w:rPr>
                <w:rFonts w:ascii="Times New Roman" w:hAnsi="Times New Roman"/>
                <w:b w:val="0"/>
                <w:bCs w:val="0"/>
                <w:color w:val="365F91" w:themeColor="accent1" w:themeShade="BF"/>
                <w:sz w:val="20"/>
                <w:szCs w:val="20"/>
                <w:lang w:val="en-GB"/>
              </w:rPr>
              <w:t>sub contractor</w:t>
            </w:r>
            <w:proofErr w:type="spellEnd"/>
            <w:r w:rsidR="00DE03A7" w:rsidRPr="00DE03A7">
              <w:rPr>
                <w:rFonts w:ascii="Times New Roman" w:hAnsi="Times New Roman"/>
                <w:b w:val="0"/>
                <w:bCs w:val="0"/>
                <w:color w:val="365F91" w:themeColor="accent1" w:themeShade="BF"/>
                <w:sz w:val="20"/>
                <w:szCs w:val="20"/>
                <w:lang w:val="en-GB"/>
              </w:rPr>
              <w:t xml:space="preserve"> as declared. </w:t>
            </w:r>
          </w:p>
          <w:p w14:paraId="3A8909BE" w14:textId="1A598FE9" w:rsidR="005C0A97" w:rsidRPr="00DE03A7" w:rsidRDefault="00F463DD" w:rsidP="005C0A97">
            <w:pPr>
              <w:rPr>
                <w:rFonts w:ascii="Times New Roman" w:hAnsi="Times New Roman"/>
                <w:b w:val="0"/>
                <w:bCs w:val="0"/>
                <w:color w:val="365F91" w:themeColor="accent1" w:themeShade="BF"/>
                <w:sz w:val="20"/>
                <w:szCs w:val="20"/>
                <w:lang w:val="en-GB"/>
              </w:rPr>
            </w:pPr>
            <w:sdt>
              <w:sdtPr>
                <w:rPr>
                  <w:rFonts w:ascii="Times New Roman" w:hAnsi="Times New Roman"/>
                  <w:b w:val="0"/>
                  <w:bCs w:val="0"/>
                  <w:color w:val="365F91" w:themeColor="accent1" w:themeShade="BF"/>
                  <w:sz w:val="22"/>
                  <w:szCs w:val="22"/>
                  <w:lang w:val="en-GB"/>
                </w:rPr>
                <w:id w:val="-1215030336"/>
                <w15:color w:val="00CCFF"/>
                <w14:checkbox>
                  <w14:checked w14:val="0"/>
                  <w14:checkedState w14:val="2612" w14:font="MS Gothic"/>
                  <w14:uncheckedState w14:val="2610" w14:font="MS Gothic"/>
                </w14:checkbox>
              </w:sdtPr>
              <w:sdtEndPr/>
              <w:sdtContent>
                <w:r w:rsidR="005C0A97" w:rsidRPr="00DE03A7">
                  <w:rPr>
                    <w:rFonts w:ascii="MS Gothic" w:eastAsia="MS Gothic" w:hAnsi="MS Gothic"/>
                    <w:b w:val="0"/>
                    <w:bCs w:val="0"/>
                    <w:color w:val="365F91" w:themeColor="accent1" w:themeShade="BF"/>
                    <w:sz w:val="22"/>
                    <w:szCs w:val="22"/>
                    <w:lang w:val="en-GB"/>
                  </w:rPr>
                  <w:t>☐</w:t>
                </w:r>
              </w:sdtContent>
            </w:sdt>
            <w:r w:rsidR="005C0A97" w:rsidRPr="00DE03A7">
              <w:rPr>
                <w:rFonts w:ascii="Times New Roman" w:hAnsi="Times New Roman"/>
                <w:b w:val="0"/>
                <w:bCs w:val="0"/>
                <w:color w:val="365F91" w:themeColor="accent1" w:themeShade="BF"/>
                <w:sz w:val="20"/>
                <w:szCs w:val="20"/>
                <w:lang w:val="en-GB"/>
              </w:rPr>
              <w:t xml:space="preserve"> </w:t>
            </w:r>
            <w:r w:rsidR="00DE03A7" w:rsidRPr="00DE03A7">
              <w:rPr>
                <w:rFonts w:ascii="Times New Roman" w:hAnsi="Times New Roman"/>
                <w:b w:val="0"/>
                <w:bCs w:val="0"/>
                <w:color w:val="365F91" w:themeColor="accent1" w:themeShade="BF"/>
                <w:sz w:val="20"/>
                <w:szCs w:val="20"/>
                <w:lang w:val="en-GB"/>
              </w:rPr>
              <w:t>I declare that i will not start mass production of the Products listed above and will not refer or use CE mark or Universal Certification Notified Body number until successful completion of EU Type Examination service</w:t>
            </w:r>
          </w:p>
          <w:p w14:paraId="300A3186" w14:textId="551AE769" w:rsidR="005C0A97" w:rsidRPr="00DE03A7" w:rsidRDefault="00F463DD" w:rsidP="00DE03A7">
            <w:pPr>
              <w:rPr>
                <w:rFonts w:ascii="Times New Roman" w:hAnsi="Times New Roman"/>
                <w:b w:val="0"/>
                <w:bCs w:val="0"/>
                <w:color w:val="365F91" w:themeColor="accent1" w:themeShade="BF"/>
                <w:sz w:val="20"/>
                <w:szCs w:val="20"/>
                <w:lang w:val="en-GB"/>
              </w:rPr>
            </w:pPr>
            <w:sdt>
              <w:sdtPr>
                <w:rPr>
                  <w:rFonts w:ascii="Times New Roman" w:hAnsi="Times New Roman"/>
                  <w:b w:val="0"/>
                  <w:bCs w:val="0"/>
                  <w:color w:val="365F91" w:themeColor="accent1" w:themeShade="BF"/>
                  <w:sz w:val="22"/>
                  <w:szCs w:val="22"/>
                  <w:lang w:val="en-GB"/>
                </w:rPr>
                <w:id w:val="1513111554"/>
                <w15:color w:val="00CCFF"/>
                <w14:checkbox>
                  <w14:checked w14:val="0"/>
                  <w14:checkedState w14:val="2612" w14:font="MS Gothic"/>
                  <w14:uncheckedState w14:val="2610" w14:font="MS Gothic"/>
                </w14:checkbox>
              </w:sdtPr>
              <w:sdtEndPr/>
              <w:sdtContent>
                <w:r w:rsidR="005C0A97" w:rsidRPr="00DE03A7">
                  <w:rPr>
                    <w:rFonts w:ascii="MS Gothic" w:eastAsia="MS Gothic" w:hAnsi="MS Gothic"/>
                    <w:b w:val="0"/>
                    <w:bCs w:val="0"/>
                    <w:color w:val="365F91" w:themeColor="accent1" w:themeShade="BF"/>
                    <w:sz w:val="22"/>
                    <w:szCs w:val="22"/>
                    <w:lang w:val="en-GB"/>
                  </w:rPr>
                  <w:t>☐</w:t>
                </w:r>
              </w:sdtContent>
            </w:sdt>
            <w:r w:rsidR="005C0A97" w:rsidRPr="00DE03A7">
              <w:rPr>
                <w:rFonts w:ascii="Times New Roman" w:hAnsi="Times New Roman"/>
                <w:b w:val="0"/>
                <w:bCs w:val="0"/>
                <w:color w:val="365F91" w:themeColor="accent1" w:themeShade="BF"/>
                <w:sz w:val="20"/>
                <w:szCs w:val="20"/>
                <w:lang w:val="en-GB"/>
              </w:rPr>
              <w:t xml:space="preserve"> </w:t>
            </w:r>
            <w:r w:rsidR="00DE03A7">
              <w:rPr>
                <w:rFonts w:ascii="Times New Roman" w:hAnsi="Times New Roman"/>
                <w:b w:val="0"/>
                <w:bCs w:val="0"/>
                <w:color w:val="365F91" w:themeColor="accent1" w:themeShade="BF"/>
                <w:sz w:val="20"/>
                <w:szCs w:val="20"/>
                <w:lang w:val="en-GB"/>
              </w:rPr>
              <w:t xml:space="preserve">I declare that I will annex any result of EU Type Examination gathered from another Notified Body for the products within this application (Expired EU Type Examination Certificate and reports, any negative result for EU Type Examination result </w:t>
            </w:r>
            <w:proofErr w:type="spellStart"/>
            <w:r w:rsidR="00DE03A7">
              <w:rPr>
                <w:rFonts w:ascii="Times New Roman" w:hAnsi="Times New Roman"/>
                <w:b w:val="0"/>
                <w:bCs w:val="0"/>
                <w:color w:val="365F91" w:themeColor="accent1" w:themeShade="BF"/>
                <w:sz w:val="20"/>
                <w:szCs w:val="20"/>
                <w:lang w:val="en-GB"/>
              </w:rPr>
              <w:t>etc</w:t>
            </w:r>
            <w:proofErr w:type="spellEnd"/>
            <w:r w:rsidR="00DE03A7">
              <w:rPr>
                <w:rFonts w:ascii="Times New Roman" w:hAnsi="Times New Roman"/>
                <w:b w:val="0"/>
                <w:bCs w:val="0"/>
                <w:color w:val="365F91" w:themeColor="accent1" w:themeShade="BF"/>
                <w:sz w:val="20"/>
                <w:szCs w:val="20"/>
                <w:lang w:val="en-GB"/>
              </w:rPr>
              <w:t>)</w:t>
            </w:r>
          </w:p>
        </w:tc>
      </w:tr>
    </w:tbl>
    <w:p w14:paraId="11388EF2" w14:textId="77777777" w:rsidR="005C0A97" w:rsidRPr="00DE03A7" w:rsidRDefault="005C0A97">
      <w:pPr>
        <w:rPr>
          <w:rFonts w:ascii="Times New Roman" w:hAnsi="Times New Roman"/>
          <w:color w:val="365F91" w:themeColor="accent1" w:themeShade="BF"/>
          <w:lang w:val="en-GB"/>
        </w:rPr>
      </w:pPr>
    </w:p>
    <w:tbl>
      <w:tblPr>
        <w:tblStyle w:val="TabloKlavuzu"/>
        <w:tblW w:w="0" w:type="auto"/>
        <w:tblInd w:w="108" w:type="dxa"/>
        <w:tblLook w:val="01E0" w:firstRow="1" w:lastRow="1" w:firstColumn="1" w:lastColumn="1" w:noHBand="0" w:noVBand="0"/>
      </w:tblPr>
      <w:tblGrid>
        <w:gridCol w:w="9694"/>
      </w:tblGrid>
      <w:tr w:rsidR="00B470AD" w:rsidRPr="00DE03A7" w14:paraId="109CBF01" w14:textId="77777777" w:rsidTr="007E093A">
        <w:tc>
          <w:tcPr>
            <w:tcW w:w="9694"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tcPr>
          <w:p w14:paraId="610FFD40" w14:textId="47E3CC0C" w:rsidR="00A5168E" w:rsidRPr="00DE03A7" w:rsidRDefault="00DE03A7" w:rsidP="00533287">
            <w:pPr>
              <w:rPr>
                <w:rFonts w:ascii="Times New Roman" w:hAnsi="Times New Roman"/>
                <w:b w:val="0"/>
                <w:color w:val="365F91" w:themeColor="accent1" w:themeShade="BF"/>
                <w:sz w:val="20"/>
                <w:szCs w:val="20"/>
                <w:lang w:val="en-GB"/>
              </w:rPr>
            </w:pPr>
            <w:r>
              <w:rPr>
                <w:rFonts w:ascii="Times New Roman" w:hAnsi="Times New Roman"/>
                <w:b w:val="0"/>
                <w:color w:val="365F91" w:themeColor="accent1" w:themeShade="BF"/>
                <w:sz w:val="20"/>
                <w:szCs w:val="20"/>
                <w:lang w:val="en-GB"/>
              </w:rPr>
              <w:t>I apply for EU Type Examination of the products listed above according to EU 2016/425 regulation as</w:t>
            </w:r>
            <w:r w:rsidR="00AC090F" w:rsidRPr="00DE03A7">
              <w:rPr>
                <w:rFonts w:ascii="Times New Roman" w:hAnsi="Times New Roman"/>
                <w:b w:val="0"/>
                <w:color w:val="365F91" w:themeColor="accent1" w:themeShade="BF"/>
                <w:sz w:val="20"/>
                <w:szCs w:val="20"/>
                <w:lang w:val="en-GB"/>
              </w:rPr>
              <w:t>;</w:t>
            </w:r>
          </w:p>
          <w:p w14:paraId="3D7359CA" w14:textId="5060A2C8" w:rsidR="00A5168E" w:rsidRPr="00DE03A7" w:rsidRDefault="00F463DD">
            <w:pPr>
              <w:rPr>
                <w:rFonts w:ascii="Times New Roman" w:hAnsi="Times New Roman"/>
                <w:b w:val="0"/>
                <w:color w:val="365F91" w:themeColor="accent1" w:themeShade="BF"/>
                <w:sz w:val="20"/>
                <w:szCs w:val="20"/>
                <w:lang w:val="en-GB"/>
              </w:rPr>
            </w:pPr>
            <w:sdt>
              <w:sdtPr>
                <w:rPr>
                  <w:rFonts w:ascii="Times New Roman" w:hAnsi="Times New Roman"/>
                  <w:b w:val="0"/>
                  <w:color w:val="365F91" w:themeColor="accent1" w:themeShade="BF"/>
                  <w:sz w:val="26"/>
                  <w:szCs w:val="26"/>
                  <w:lang w:val="en-GB"/>
                </w:rPr>
                <w:id w:val="-1054535834"/>
                <w15:color w:val="00CCFF"/>
                <w14:checkbox>
                  <w14:checked w14:val="0"/>
                  <w14:checkedState w14:val="2612" w14:font="MS Gothic"/>
                  <w14:uncheckedState w14:val="2610" w14:font="MS Gothic"/>
                </w14:checkbox>
              </w:sdtPr>
              <w:sdtEndPr/>
              <w:sdtContent>
                <w:r w:rsidR="00533287" w:rsidRPr="00DE03A7">
                  <w:rPr>
                    <w:rFonts w:ascii="MS Gothic" w:eastAsia="MS Gothic" w:hAnsi="MS Gothic"/>
                    <w:b w:val="0"/>
                    <w:color w:val="365F91" w:themeColor="accent1" w:themeShade="BF"/>
                    <w:sz w:val="26"/>
                    <w:szCs w:val="26"/>
                    <w:lang w:val="en-GB"/>
                  </w:rPr>
                  <w:t>☐</w:t>
                </w:r>
              </w:sdtContent>
            </w:sdt>
            <w:r w:rsidR="00A5168E" w:rsidRPr="00DE03A7">
              <w:rPr>
                <w:rFonts w:ascii="Times New Roman" w:hAnsi="Times New Roman"/>
                <w:b w:val="0"/>
                <w:color w:val="365F91" w:themeColor="accent1" w:themeShade="BF"/>
                <w:sz w:val="40"/>
                <w:szCs w:val="40"/>
                <w:lang w:val="en-GB"/>
              </w:rPr>
              <w:t xml:space="preserve"> </w:t>
            </w:r>
            <w:r w:rsidR="00DE03A7">
              <w:rPr>
                <w:rFonts w:ascii="Times New Roman" w:hAnsi="Times New Roman"/>
                <w:b w:val="0"/>
                <w:color w:val="365F91" w:themeColor="accent1" w:themeShade="BF"/>
                <w:sz w:val="20"/>
                <w:szCs w:val="20"/>
                <w:lang w:val="en-GB"/>
              </w:rPr>
              <w:t xml:space="preserve">the owner </w:t>
            </w:r>
            <w:r w:rsidR="00B65957">
              <w:rPr>
                <w:rFonts w:ascii="Times New Roman" w:hAnsi="Times New Roman"/>
                <w:b w:val="0"/>
                <w:color w:val="365F91" w:themeColor="accent1" w:themeShade="BF"/>
                <w:sz w:val="20"/>
                <w:szCs w:val="20"/>
                <w:lang w:val="en-GB"/>
              </w:rPr>
              <w:t xml:space="preserve">entity </w:t>
            </w:r>
            <w:r w:rsidR="00DE03A7">
              <w:rPr>
                <w:rFonts w:ascii="Times New Roman" w:hAnsi="Times New Roman"/>
                <w:b w:val="0"/>
                <w:color w:val="365F91" w:themeColor="accent1" w:themeShade="BF"/>
                <w:sz w:val="20"/>
                <w:szCs w:val="20"/>
                <w:lang w:val="en-GB"/>
              </w:rPr>
              <w:t>of the industrial facility (</w:t>
            </w:r>
            <w:r w:rsidR="00B65957">
              <w:rPr>
                <w:rFonts w:ascii="Times New Roman" w:hAnsi="Times New Roman"/>
                <w:b w:val="0"/>
                <w:color w:val="365F91" w:themeColor="accent1" w:themeShade="BF"/>
                <w:sz w:val="20"/>
                <w:szCs w:val="20"/>
                <w:lang w:val="en-GB"/>
              </w:rPr>
              <w:t>manufacturer</w:t>
            </w:r>
            <w:r w:rsidR="00DE03A7">
              <w:rPr>
                <w:rFonts w:ascii="Times New Roman" w:hAnsi="Times New Roman"/>
                <w:b w:val="0"/>
                <w:color w:val="365F91" w:themeColor="accent1" w:themeShade="BF"/>
                <w:sz w:val="20"/>
                <w:szCs w:val="20"/>
                <w:lang w:val="en-GB"/>
              </w:rPr>
              <w:t>)</w:t>
            </w:r>
          </w:p>
          <w:p w14:paraId="0D48768C" w14:textId="457C607F" w:rsidR="003519D2" w:rsidRPr="00DE03A7" w:rsidRDefault="00F463DD">
            <w:pPr>
              <w:rPr>
                <w:rFonts w:ascii="Times New Roman" w:hAnsi="Times New Roman"/>
                <w:b w:val="0"/>
                <w:color w:val="365F91" w:themeColor="accent1" w:themeShade="BF"/>
                <w:sz w:val="20"/>
                <w:szCs w:val="20"/>
                <w:lang w:val="en-GB"/>
              </w:rPr>
            </w:pPr>
            <w:sdt>
              <w:sdtPr>
                <w:rPr>
                  <w:rFonts w:ascii="Times New Roman" w:hAnsi="Times New Roman"/>
                  <w:b w:val="0"/>
                  <w:color w:val="365F91" w:themeColor="accent1" w:themeShade="BF"/>
                  <w:sz w:val="26"/>
                  <w:szCs w:val="26"/>
                  <w:lang w:val="en-GB"/>
                </w:rPr>
                <w:id w:val="286320653"/>
                <w15:color w:val="00CCFF"/>
                <w14:checkbox>
                  <w14:checked w14:val="0"/>
                  <w14:checkedState w14:val="2612" w14:font="MS Gothic"/>
                  <w14:uncheckedState w14:val="2610" w14:font="MS Gothic"/>
                </w14:checkbox>
              </w:sdtPr>
              <w:sdtEndPr/>
              <w:sdtContent>
                <w:r w:rsidR="00AC090F" w:rsidRPr="00DE03A7">
                  <w:rPr>
                    <w:rFonts w:ascii="MS Gothic" w:eastAsia="MS Gothic" w:hAnsi="MS Gothic"/>
                    <w:b w:val="0"/>
                    <w:color w:val="365F91" w:themeColor="accent1" w:themeShade="BF"/>
                    <w:sz w:val="26"/>
                    <w:szCs w:val="26"/>
                    <w:lang w:val="en-GB"/>
                  </w:rPr>
                  <w:t>☐</w:t>
                </w:r>
              </w:sdtContent>
            </w:sdt>
            <w:r w:rsidR="00BA50F2" w:rsidRPr="00DE03A7">
              <w:rPr>
                <w:rFonts w:ascii="Times New Roman" w:hAnsi="Times New Roman"/>
                <w:b w:val="0"/>
                <w:color w:val="365F91" w:themeColor="accent1" w:themeShade="BF"/>
                <w:sz w:val="40"/>
                <w:szCs w:val="40"/>
                <w:lang w:val="en-GB"/>
              </w:rPr>
              <w:t xml:space="preserve"> </w:t>
            </w:r>
            <w:proofErr w:type="gramStart"/>
            <w:r w:rsidR="00B65957">
              <w:rPr>
                <w:rFonts w:ascii="Times New Roman" w:hAnsi="Times New Roman"/>
                <w:b w:val="0"/>
                <w:color w:val="365F91" w:themeColor="accent1" w:themeShade="BF"/>
                <w:sz w:val="20"/>
                <w:szCs w:val="20"/>
                <w:lang w:val="en-GB"/>
              </w:rPr>
              <w:t>the</w:t>
            </w:r>
            <w:proofErr w:type="gramEnd"/>
            <w:r w:rsidR="00B65957">
              <w:rPr>
                <w:rFonts w:ascii="Times New Roman" w:hAnsi="Times New Roman"/>
                <w:b w:val="0"/>
                <w:color w:val="365F91" w:themeColor="accent1" w:themeShade="BF"/>
                <w:sz w:val="20"/>
                <w:szCs w:val="20"/>
                <w:lang w:val="en-GB"/>
              </w:rPr>
              <w:t xml:space="preserve"> authorised representative of the manufacturer</w:t>
            </w:r>
            <w:r w:rsidR="003519D2" w:rsidRPr="00DE03A7">
              <w:rPr>
                <w:rFonts w:ascii="Times New Roman" w:hAnsi="Times New Roman"/>
                <w:b w:val="0"/>
                <w:color w:val="365F91" w:themeColor="accent1" w:themeShade="BF"/>
                <w:sz w:val="20"/>
                <w:szCs w:val="20"/>
                <w:lang w:val="en-GB"/>
              </w:rPr>
              <w:t xml:space="preserve"> (</w:t>
            </w:r>
            <w:r w:rsidR="00B65957">
              <w:rPr>
                <w:rFonts w:ascii="Times New Roman" w:hAnsi="Times New Roman"/>
                <w:b w:val="0"/>
                <w:color w:val="365F91" w:themeColor="accent1" w:themeShade="BF"/>
                <w:sz w:val="20"/>
                <w:szCs w:val="20"/>
                <w:lang w:val="en-GB"/>
              </w:rPr>
              <w:t>Importer</w:t>
            </w:r>
            <w:r w:rsidR="00AC090F" w:rsidRPr="00DE03A7">
              <w:rPr>
                <w:rFonts w:ascii="Times New Roman" w:hAnsi="Times New Roman"/>
                <w:b w:val="0"/>
                <w:color w:val="365F91" w:themeColor="accent1" w:themeShade="BF"/>
                <w:sz w:val="20"/>
                <w:szCs w:val="20"/>
                <w:lang w:val="en-GB"/>
              </w:rPr>
              <w:t xml:space="preserve"> / </w:t>
            </w:r>
            <w:r w:rsidR="00B65957">
              <w:rPr>
                <w:rFonts w:ascii="Times New Roman" w:hAnsi="Times New Roman"/>
                <w:b w:val="0"/>
                <w:color w:val="365F91" w:themeColor="accent1" w:themeShade="BF"/>
                <w:sz w:val="20"/>
                <w:szCs w:val="20"/>
                <w:lang w:val="en-GB"/>
              </w:rPr>
              <w:t>Economic Operator etc.</w:t>
            </w:r>
            <w:r w:rsidR="003519D2" w:rsidRPr="00DE03A7">
              <w:rPr>
                <w:rFonts w:ascii="Times New Roman" w:hAnsi="Times New Roman"/>
                <w:b w:val="0"/>
                <w:color w:val="365F91" w:themeColor="accent1" w:themeShade="BF"/>
                <w:sz w:val="20"/>
                <w:szCs w:val="20"/>
                <w:lang w:val="en-GB"/>
              </w:rPr>
              <w:t>)</w:t>
            </w:r>
          </w:p>
          <w:p w14:paraId="0699BD98" w14:textId="77777777" w:rsidR="00AC090F" w:rsidRPr="00DE03A7" w:rsidRDefault="00AC090F">
            <w:pPr>
              <w:rPr>
                <w:rFonts w:ascii="Times New Roman" w:hAnsi="Times New Roman"/>
                <w:b w:val="0"/>
                <w:color w:val="365F91" w:themeColor="accent1" w:themeShade="BF"/>
                <w:sz w:val="20"/>
                <w:szCs w:val="20"/>
                <w:lang w:val="en-GB"/>
              </w:rPr>
            </w:pPr>
          </w:p>
          <w:p w14:paraId="7B0FB400" w14:textId="77777777" w:rsidR="00AC090F" w:rsidRPr="00DE03A7" w:rsidRDefault="00AC090F">
            <w:pPr>
              <w:rPr>
                <w:rFonts w:ascii="Times New Roman" w:hAnsi="Times New Roman"/>
                <w:b w:val="0"/>
                <w:bCs w:val="0"/>
                <w:color w:val="365F91" w:themeColor="accent1" w:themeShade="BF"/>
                <w:sz w:val="20"/>
                <w:szCs w:val="20"/>
                <w:lang w:val="en-GB"/>
              </w:rPr>
            </w:pPr>
          </w:p>
          <w:p w14:paraId="6F93B53C" w14:textId="49C3EC88" w:rsidR="00061FB6" w:rsidRPr="00DE03A7" w:rsidRDefault="00B65957" w:rsidP="00B65957">
            <w:pPr>
              <w:rPr>
                <w:rFonts w:ascii="Times New Roman" w:hAnsi="Times New Roman"/>
                <w:b w:val="0"/>
                <w:bCs w:val="0"/>
                <w:color w:val="365F91" w:themeColor="accent1" w:themeShade="BF"/>
                <w:sz w:val="20"/>
                <w:szCs w:val="20"/>
                <w:lang w:val="en-GB"/>
              </w:rPr>
            </w:pPr>
            <w:r>
              <w:rPr>
                <w:rFonts w:ascii="Times New Roman" w:hAnsi="Times New Roman"/>
                <w:b w:val="0"/>
                <w:bCs w:val="0"/>
                <w:color w:val="365F91" w:themeColor="accent1" w:themeShade="BF"/>
                <w:sz w:val="20"/>
                <w:szCs w:val="20"/>
                <w:lang w:val="en-GB"/>
              </w:rPr>
              <w:t xml:space="preserve">I declare that all information provided in this form are true and I will be responsible for the damages caused by </w:t>
            </w:r>
            <w:proofErr w:type="spellStart"/>
            <w:r>
              <w:rPr>
                <w:rFonts w:ascii="Times New Roman" w:hAnsi="Times New Roman"/>
                <w:b w:val="0"/>
                <w:bCs w:val="0"/>
                <w:color w:val="365F91" w:themeColor="accent1" w:themeShade="BF"/>
                <w:sz w:val="20"/>
                <w:szCs w:val="20"/>
                <w:lang w:val="en-GB"/>
              </w:rPr>
              <w:t>incoreect</w:t>
            </w:r>
            <w:proofErr w:type="spellEnd"/>
            <w:r>
              <w:rPr>
                <w:rFonts w:ascii="Times New Roman" w:hAnsi="Times New Roman"/>
                <w:b w:val="0"/>
                <w:bCs w:val="0"/>
                <w:color w:val="365F91" w:themeColor="accent1" w:themeShade="BF"/>
                <w:sz w:val="20"/>
                <w:szCs w:val="20"/>
                <w:lang w:val="en-GB"/>
              </w:rPr>
              <w:t xml:space="preserve"> declaration or information provided in this application.</w:t>
            </w:r>
          </w:p>
        </w:tc>
      </w:tr>
    </w:tbl>
    <w:p w14:paraId="685834BF" w14:textId="77777777" w:rsidR="00AE795C" w:rsidRPr="00DE03A7" w:rsidRDefault="00AE795C">
      <w:pPr>
        <w:rPr>
          <w:rFonts w:ascii="Times New Roman" w:hAnsi="Times New Roman"/>
          <w:color w:val="365F91" w:themeColor="accent1" w:themeShade="BF"/>
          <w:sz w:val="10"/>
          <w:szCs w:val="10"/>
          <w:lang w:val="en-GB"/>
        </w:rPr>
      </w:pPr>
    </w:p>
    <w:p w14:paraId="24718DE7" w14:textId="77777777" w:rsidR="003519D2" w:rsidRPr="00DE03A7" w:rsidRDefault="003519D2">
      <w:pPr>
        <w:rPr>
          <w:rFonts w:ascii="Times New Roman" w:hAnsi="Times New Roman"/>
          <w:color w:val="365F91" w:themeColor="accent1" w:themeShade="BF"/>
          <w:sz w:val="10"/>
          <w:szCs w:val="10"/>
          <w:lang w:val="en-GB"/>
        </w:rPr>
      </w:pPr>
    </w:p>
    <w:tbl>
      <w:tblPr>
        <w:tblStyle w:val="TabloKlavuzu"/>
        <w:tblW w:w="0" w:type="auto"/>
        <w:tblInd w:w="108" w:type="dxa"/>
        <w:tblLook w:val="01E0" w:firstRow="1" w:lastRow="1" w:firstColumn="1" w:lastColumn="1" w:noHBand="0" w:noVBand="0"/>
      </w:tblPr>
      <w:tblGrid>
        <w:gridCol w:w="3229"/>
        <w:gridCol w:w="3229"/>
        <w:gridCol w:w="3236"/>
      </w:tblGrid>
      <w:tr w:rsidR="003519D2" w:rsidRPr="00DE03A7" w14:paraId="4AD08553" w14:textId="77777777" w:rsidTr="00533287">
        <w:trPr>
          <w:trHeight w:val="944"/>
        </w:trPr>
        <w:tc>
          <w:tcPr>
            <w:tcW w:w="3260"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tcPr>
          <w:p w14:paraId="335D9F60" w14:textId="7A07ABA0" w:rsidR="003519D2" w:rsidRPr="00DE03A7" w:rsidRDefault="00B65957" w:rsidP="00AC6363">
            <w:pPr>
              <w:jc w:val="center"/>
              <w:rPr>
                <w:rFonts w:ascii="Times New Roman" w:hAnsi="Times New Roman"/>
                <w:color w:val="365F91" w:themeColor="accent1" w:themeShade="BF"/>
                <w:sz w:val="20"/>
                <w:szCs w:val="20"/>
                <w:lang w:val="en-GB"/>
              </w:rPr>
            </w:pPr>
            <w:r>
              <w:rPr>
                <w:rFonts w:ascii="Times New Roman" w:hAnsi="Times New Roman"/>
                <w:color w:val="365F91" w:themeColor="accent1" w:themeShade="BF"/>
                <w:sz w:val="20"/>
                <w:szCs w:val="20"/>
                <w:lang w:val="en-GB"/>
              </w:rPr>
              <w:t>Place</w:t>
            </w:r>
          </w:p>
          <w:p w14:paraId="29B7F227" w14:textId="77777777" w:rsidR="00871A20" w:rsidRPr="00DE03A7" w:rsidRDefault="00871A20" w:rsidP="00AC6363">
            <w:pPr>
              <w:jc w:val="center"/>
              <w:rPr>
                <w:rFonts w:ascii="Times New Roman" w:hAnsi="Times New Roman"/>
                <w:color w:val="365F91" w:themeColor="accent1" w:themeShade="BF"/>
                <w:sz w:val="20"/>
                <w:szCs w:val="20"/>
                <w:lang w:val="en-GB"/>
              </w:rPr>
            </w:pPr>
          </w:p>
          <w:p w14:paraId="10D19890" w14:textId="77F64C33" w:rsidR="00871A20" w:rsidRPr="00DE03A7" w:rsidRDefault="00871A20" w:rsidP="00AC6363">
            <w:pPr>
              <w:jc w:val="center"/>
              <w:rPr>
                <w:rFonts w:ascii="Times New Roman" w:hAnsi="Times New Roman"/>
                <w:color w:val="365F91" w:themeColor="accent1" w:themeShade="BF"/>
                <w:sz w:val="20"/>
                <w:szCs w:val="20"/>
                <w:lang w:val="en-GB"/>
              </w:rPr>
            </w:pPr>
          </w:p>
        </w:tc>
        <w:tc>
          <w:tcPr>
            <w:tcW w:w="3260"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tcPr>
          <w:p w14:paraId="53D69059" w14:textId="10A2EEEE" w:rsidR="003519D2" w:rsidRPr="00DE03A7" w:rsidRDefault="00B65957" w:rsidP="003519D2">
            <w:pPr>
              <w:jc w:val="center"/>
              <w:rPr>
                <w:rFonts w:ascii="Times New Roman" w:hAnsi="Times New Roman"/>
                <w:color w:val="365F91" w:themeColor="accent1" w:themeShade="BF"/>
                <w:sz w:val="20"/>
                <w:szCs w:val="20"/>
                <w:lang w:val="en-GB"/>
              </w:rPr>
            </w:pPr>
            <w:r>
              <w:rPr>
                <w:rFonts w:ascii="Times New Roman" w:hAnsi="Times New Roman"/>
                <w:color w:val="365F91" w:themeColor="accent1" w:themeShade="BF"/>
                <w:sz w:val="20"/>
                <w:szCs w:val="20"/>
                <w:lang w:val="en-GB"/>
              </w:rPr>
              <w:t>Date</w:t>
            </w:r>
          </w:p>
          <w:p w14:paraId="696C7D79" w14:textId="77777777" w:rsidR="00871A20" w:rsidRPr="00DE03A7" w:rsidRDefault="00871A20" w:rsidP="003519D2">
            <w:pPr>
              <w:jc w:val="center"/>
              <w:rPr>
                <w:rFonts w:ascii="Times New Roman" w:hAnsi="Times New Roman"/>
                <w:color w:val="365F91" w:themeColor="accent1" w:themeShade="BF"/>
                <w:sz w:val="20"/>
                <w:szCs w:val="20"/>
                <w:lang w:val="en-GB"/>
              </w:rPr>
            </w:pPr>
          </w:p>
          <w:p w14:paraId="02166E51" w14:textId="1818515E" w:rsidR="003519D2" w:rsidRPr="00DE03A7" w:rsidRDefault="003519D2" w:rsidP="00533287">
            <w:pPr>
              <w:jc w:val="center"/>
              <w:rPr>
                <w:rFonts w:ascii="Times New Roman" w:hAnsi="Times New Roman"/>
                <w:color w:val="365F91" w:themeColor="accent1" w:themeShade="BF"/>
                <w:sz w:val="20"/>
                <w:szCs w:val="20"/>
                <w:lang w:val="en-GB"/>
              </w:rPr>
            </w:pPr>
          </w:p>
        </w:tc>
        <w:tc>
          <w:tcPr>
            <w:tcW w:w="3261"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tcPr>
          <w:p w14:paraId="3192C75C" w14:textId="2ECC52CF" w:rsidR="003519D2" w:rsidRPr="00DE03A7" w:rsidRDefault="00B65957" w:rsidP="00100963">
            <w:pPr>
              <w:jc w:val="center"/>
              <w:rPr>
                <w:rFonts w:ascii="Times New Roman" w:hAnsi="Times New Roman"/>
                <w:color w:val="365F91" w:themeColor="accent1" w:themeShade="BF"/>
                <w:sz w:val="20"/>
                <w:szCs w:val="20"/>
                <w:lang w:val="en-GB"/>
              </w:rPr>
            </w:pPr>
            <w:r>
              <w:rPr>
                <w:rFonts w:ascii="Times New Roman" w:hAnsi="Times New Roman"/>
                <w:color w:val="365F91" w:themeColor="accent1" w:themeShade="BF"/>
                <w:sz w:val="20"/>
                <w:szCs w:val="20"/>
                <w:lang w:val="en-GB"/>
              </w:rPr>
              <w:t xml:space="preserve">Seal </w:t>
            </w:r>
            <w:r w:rsidR="003519D2" w:rsidRPr="00DE03A7">
              <w:rPr>
                <w:rFonts w:ascii="Times New Roman" w:hAnsi="Times New Roman"/>
                <w:color w:val="365F91" w:themeColor="accent1" w:themeShade="BF"/>
                <w:sz w:val="20"/>
                <w:szCs w:val="20"/>
                <w:lang w:val="en-GB"/>
              </w:rPr>
              <w:t>/</w:t>
            </w:r>
            <w:r>
              <w:rPr>
                <w:rFonts w:ascii="Times New Roman" w:hAnsi="Times New Roman"/>
                <w:color w:val="365F91" w:themeColor="accent1" w:themeShade="BF"/>
                <w:sz w:val="20"/>
                <w:szCs w:val="20"/>
                <w:lang w:val="en-GB"/>
              </w:rPr>
              <w:t xml:space="preserve"> Authorised Name and Signature</w:t>
            </w:r>
          </w:p>
          <w:p w14:paraId="66F6D529" w14:textId="77777777" w:rsidR="00E77B67" w:rsidRPr="00DE03A7" w:rsidRDefault="00E77B67" w:rsidP="00100963">
            <w:pPr>
              <w:jc w:val="center"/>
              <w:rPr>
                <w:rFonts w:ascii="Times New Roman" w:hAnsi="Times New Roman"/>
                <w:color w:val="365F91" w:themeColor="accent1" w:themeShade="BF"/>
                <w:sz w:val="20"/>
                <w:szCs w:val="20"/>
                <w:lang w:val="en-GB"/>
              </w:rPr>
            </w:pPr>
          </w:p>
          <w:p w14:paraId="265C7457" w14:textId="77777777" w:rsidR="00E77B67" w:rsidRPr="00DE03A7" w:rsidRDefault="00E77B67" w:rsidP="00100963">
            <w:pPr>
              <w:jc w:val="center"/>
              <w:rPr>
                <w:rFonts w:ascii="Times New Roman" w:hAnsi="Times New Roman"/>
                <w:color w:val="365F91" w:themeColor="accent1" w:themeShade="BF"/>
                <w:sz w:val="20"/>
                <w:szCs w:val="20"/>
                <w:lang w:val="en-GB"/>
              </w:rPr>
            </w:pPr>
          </w:p>
          <w:p w14:paraId="43E7FD67" w14:textId="77777777" w:rsidR="00E77B67" w:rsidRPr="00DE03A7" w:rsidRDefault="00E77B67" w:rsidP="00100963">
            <w:pPr>
              <w:jc w:val="center"/>
              <w:rPr>
                <w:rFonts w:ascii="Times New Roman" w:hAnsi="Times New Roman"/>
                <w:color w:val="365F91" w:themeColor="accent1" w:themeShade="BF"/>
                <w:sz w:val="20"/>
                <w:szCs w:val="20"/>
                <w:lang w:val="en-GB"/>
              </w:rPr>
            </w:pPr>
          </w:p>
          <w:p w14:paraId="35F1436B" w14:textId="77777777" w:rsidR="00E77B67" w:rsidRPr="00DE03A7" w:rsidRDefault="00E77B67" w:rsidP="00100963">
            <w:pPr>
              <w:jc w:val="center"/>
              <w:rPr>
                <w:rFonts w:ascii="Times New Roman" w:hAnsi="Times New Roman"/>
                <w:color w:val="365F91" w:themeColor="accent1" w:themeShade="BF"/>
                <w:sz w:val="20"/>
                <w:szCs w:val="20"/>
                <w:lang w:val="en-GB"/>
              </w:rPr>
            </w:pPr>
          </w:p>
          <w:p w14:paraId="03B42209" w14:textId="77777777" w:rsidR="00E77B67" w:rsidRPr="00DE03A7" w:rsidRDefault="00E77B67" w:rsidP="00100963">
            <w:pPr>
              <w:jc w:val="center"/>
              <w:rPr>
                <w:rFonts w:ascii="Times New Roman" w:hAnsi="Times New Roman"/>
                <w:color w:val="365F91" w:themeColor="accent1" w:themeShade="BF"/>
                <w:sz w:val="20"/>
                <w:szCs w:val="20"/>
                <w:lang w:val="en-GB"/>
              </w:rPr>
            </w:pPr>
          </w:p>
          <w:p w14:paraId="308A75A8" w14:textId="77777777" w:rsidR="00E77B67" w:rsidRPr="00DE03A7" w:rsidRDefault="00E77B67" w:rsidP="00100963">
            <w:pPr>
              <w:jc w:val="center"/>
              <w:rPr>
                <w:rFonts w:ascii="Times New Roman" w:hAnsi="Times New Roman"/>
                <w:color w:val="365F91" w:themeColor="accent1" w:themeShade="BF"/>
                <w:sz w:val="20"/>
                <w:szCs w:val="20"/>
                <w:lang w:val="en-GB"/>
              </w:rPr>
            </w:pPr>
          </w:p>
        </w:tc>
      </w:tr>
    </w:tbl>
    <w:p w14:paraId="3C978C15" w14:textId="77777777" w:rsidR="00627BFA" w:rsidRPr="00DE03A7" w:rsidRDefault="00627BFA" w:rsidP="00BE7EE4">
      <w:pPr>
        <w:rPr>
          <w:rFonts w:ascii="Times New Roman" w:hAnsi="Times New Roman"/>
          <w:color w:val="365F91" w:themeColor="accent1" w:themeShade="BF"/>
          <w:sz w:val="20"/>
          <w:szCs w:val="20"/>
          <w:lang w:val="en-GB"/>
        </w:rPr>
      </w:pPr>
    </w:p>
    <w:p w14:paraId="1CE5CDAF" w14:textId="41D9179F" w:rsidR="00F555B5" w:rsidRPr="00DE03A7" w:rsidRDefault="00B65957" w:rsidP="00DA540C">
      <w:pPr>
        <w:pStyle w:val="ListeParagraf"/>
        <w:numPr>
          <w:ilvl w:val="0"/>
          <w:numId w:val="1"/>
        </w:numPr>
        <w:rPr>
          <w:rFonts w:ascii="Times New Roman" w:hAnsi="Times New Roman"/>
          <w:color w:val="365F91" w:themeColor="accent1" w:themeShade="BF"/>
          <w:sz w:val="20"/>
          <w:szCs w:val="20"/>
          <w:lang w:val="en-GB"/>
        </w:rPr>
      </w:pPr>
      <w:r>
        <w:rPr>
          <w:rFonts w:ascii="Times New Roman" w:hAnsi="Times New Roman"/>
          <w:color w:val="365F91" w:themeColor="accent1" w:themeShade="BF"/>
          <w:sz w:val="20"/>
          <w:szCs w:val="20"/>
          <w:lang w:val="en-GB"/>
        </w:rPr>
        <w:t>The following annexes shall be provided with the application</w:t>
      </w:r>
    </w:p>
    <w:p w14:paraId="37107410" w14:textId="1C6BE7EE" w:rsidR="00DA540C" w:rsidRPr="00DE03A7" w:rsidRDefault="00B65957" w:rsidP="005B457D">
      <w:pPr>
        <w:pStyle w:val="ListeParagraf"/>
        <w:numPr>
          <w:ilvl w:val="0"/>
          <w:numId w:val="2"/>
        </w:numPr>
        <w:rPr>
          <w:rFonts w:ascii="Times New Roman" w:hAnsi="Times New Roman"/>
          <w:b w:val="0"/>
          <w:color w:val="365F91" w:themeColor="accent1" w:themeShade="BF"/>
          <w:sz w:val="18"/>
          <w:szCs w:val="18"/>
          <w:lang w:val="en-GB"/>
        </w:rPr>
      </w:pPr>
      <w:r>
        <w:rPr>
          <w:rFonts w:ascii="Times New Roman" w:hAnsi="Times New Roman"/>
          <w:b w:val="0"/>
          <w:color w:val="365F91" w:themeColor="accent1" w:themeShade="BF"/>
          <w:sz w:val="18"/>
          <w:szCs w:val="18"/>
          <w:lang w:val="en-GB"/>
        </w:rPr>
        <w:t>Technical Documentation</w:t>
      </w:r>
      <w:r w:rsidR="00722D6D" w:rsidRPr="00DE03A7">
        <w:rPr>
          <w:rFonts w:ascii="Times New Roman" w:hAnsi="Times New Roman"/>
          <w:b w:val="0"/>
          <w:color w:val="365F91" w:themeColor="accent1" w:themeShade="BF"/>
          <w:sz w:val="18"/>
          <w:szCs w:val="18"/>
          <w:lang w:val="en-GB"/>
        </w:rPr>
        <w:t xml:space="preserve"> (</w:t>
      </w:r>
      <w:r>
        <w:rPr>
          <w:rFonts w:ascii="Times New Roman" w:hAnsi="Times New Roman"/>
          <w:b w:val="0"/>
          <w:color w:val="365F91" w:themeColor="accent1" w:themeShade="BF"/>
          <w:sz w:val="18"/>
          <w:szCs w:val="18"/>
          <w:lang w:val="en-GB"/>
        </w:rPr>
        <w:t xml:space="preserve">as defined in </w:t>
      </w:r>
      <w:r w:rsidR="00D12F08" w:rsidRPr="00DE03A7">
        <w:rPr>
          <w:rFonts w:ascii="Times New Roman" w:hAnsi="Times New Roman"/>
          <w:b w:val="0"/>
          <w:bCs w:val="0"/>
          <w:color w:val="365F91" w:themeColor="accent1" w:themeShade="BF"/>
          <w:sz w:val="18"/>
          <w:szCs w:val="18"/>
          <w:lang w:val="en-GB"/>
        </w:rPr>
        <w:t>2016/425/EU</w:t>
      </w:r>
      <w:r w:rsidR="00D12F08" w:rsidRPr="00DE03A7">
        <w:rPr>
          <w:rFonts w:ascii="Times New Roman" w:hAnsi="Times New Roman"/>
          <w:b w:val="0"/>
          <w:color w:val="365F91" w:themeColor="accent1" w:themeShade="BF"/>
          <w:sz w:val="18"/>
          <w:szCs w:val="18"/>
          <w:lang w:val="en-GB"/>
        </w:rPr>
        <w:t xml:space="preserve"> </w:t>
      </w:r>
      <w:r>
        <w:rPr>
          <w:rFonts w:ascii="Times New Roman" w:hAnsi="Times New Roman"/>
          <w:b w:val="0"/>
          <w:color w:val="365F91" w:themeColor="accent1" w:themeShade="BF"/>
          <w:sz w:val="18"/>
          <w:szCs w:val="18"/>
          <w:lang w:val="en-GB"/>
        </w:rPr>
        <w:t>Annex</w:t>
      </w:r>
      <w:r w:rsidR="00722D6D" w:rsidRPr="00DE03A7">
        <w:rPr>
          <w:rFonts w:ascii="Times New Roman" w:hAnsi="Times New Roman"/>
          <w:b w:val="0"/>
          <w:color w:val="365F91" w:themeColor="accent1" w:themeShade="BF"/>
          <w:sz w:val="18"/>
          <w:szCs w:val="18"/>
          <w:lang w:val="en-GB"/>
        </w:rPr>
        <w:t xml:space="preserve"> 3)</w:t>
      </w:r>
    </w:p>
    <w:p w14:paraId="0D415A37" w14:textId="0E9915E9" w:rsidR="00DA540C" w:rsidRPr="00DE03A7" w:rsidRDefault="00B65957" w:rsidP="005B457D">
      <w:pPr>
        <w:pStyle w:val="ListeParagraf"/>
        <w:numPr>
          <w:ilvl w:val="0"/>
          <w:numId w:val="2"/>
        </w:numPr>
        <w:rPr>
          <w:rFonts w:ascii="Times New Roman" w:hAnsi="Times New Roman"/>
          <w:b w:val="0"/>
          <w:color w:val="365F91" w:themeColor="accent1" w:themeShade="BF"/>
          <w:sz w:val="18"/>
          <w:szCs w:val="18"/>
          <w:lang w:val="en-GB"/>
        </w:rPr>
      </w:pPr>
      <w:r>
        <w:rPr>
          <w:rFonts w:ascii="Times New Roman" w:hAnsi="Times New Roman"/>
          <w:b w:val="0"/>
          <w:color w:val="365F91" w:themeColor="accent1" w:themeShade="BF"/>
          <w:sz w:val="18"/>
          <w:szCs w:val="18"/>
          <w:lang w:val="en-GB"/>
        </w:rPr>
        <w:t xml:space="preserve">Official </w:t>
      </w:r>
      <w:proofErr w:type="spellStart"/>
      <w:r>
        <w:rPr>
          <w:rFonts w:ascii="Times New Roman" w:hAnsi="Times New Roman"/>
          <w:b w:val="0"/>
          <w:color w:val="365F91" w:themeColor="accent1" w:themeShade="BF"/>
          <w:sz w:val="18"/>
          <w:szCs w:val="18"/>
          <w:lang w:val="en-GB"/>
        </w:rPr>
        <w:t>entitiy</w:t>
      </w:r>
      <w:proofErr w:type="spellEnd"/>
      <w:r>
        <w:rPr>
          <w:rFonts w:ascii="Times New Roman" w:hAnsi="Times New Roman"/>
          <w:b w:val="0"/>
          <w:color w:val="365F91" w:themeColor="accent1" w:themeShade="BF"/>
          <w:sz w:val="18"/>
          <w:szCs w:val="18"/>
          <w:lang w:val="en-GB"/>
        </w:rPr>
        <w:t xml:space="preserve"> registration documents</w:t>
      </w:r>
    </w:p>
    <w:p w14:paraId="1F2E9FA3" w14:textId="2BD73E01" w:rsidR="00DA540C" w:rsidRPr="00DE03A7" w:rsidRDefault="00B65957" w:rsidP="00B90195">
      <w:pPr>
        <w:pStyle w:val="ListeParagraf"/>
        <w:numPr>
          <w:ilvl w:val="0"/>
          <w:numId w:val="2"/>
        </w:numPr>
        <w:rPr>
          <w:rFonts w:ascii="Times New Roman" w:hAnsi="Times New Roman"/>
          <w:b w:val="0"/>
          <w:color w:val="365F91" w:themeColor="accent1" w:themeShade="BF"/>
          <w:sz w:val="18"/>
          <w:szCs w:val="18"/>
          <w:lang w:val="en-GB"/>
        </w:rPr>
      </w:pPr>
      <w:r>
        <w:rPr>
          <w:rFonts w:ascii="Times New Roman" w:hAnsi="Times New Roman"/>
          <w:b w:val="0"/>
          <w:color w:val="365F91" w:themeColor="accent1" w:themeShade="BF"/>
          <w:sz w:val="18"/>
          <w:szCs w:val="18"/>
          <w:lang w:val="en-GB"/>
        </w:rPr>
        <w:t>Authorised signature samples</w:t>
      </w:r>
    </w:p>
    <w:p w14:paraId="5AAEF7C5" w14:textId="6D23DCA0" w:rsidR="00DA540C" w:rsidRPr="00DE03A7" w:rsidRDefault="00B65957" w:rsidP="006F31CF">
      <w:pPr>
        <w:pStyle w:val="ListeParagraf"/>
        <w:numPr>
          <w:ilvl w:val="0"/>
          <w:numId w:val="2"/>
        </w:numPr>
        <w:rPr>
          <w:rFonts w:ascii="Times New Roman" w:hAnsi="Times New Roman"/>
          <w:b w:val="0"/>
          <w:color w:val="365F91" w:themeColor="accent1" w:themeShade="BF"/>
          <w:sz w:val="18"/>
          <w:szCs w:val="18"/>
          <w:lang w:val="en-GB"/>
        </w:rPr>
      </w:pPr>
      <w:r>
        <w:rPr>
          <w:rFonts w:ascii="Times New Roman" w:hAnsi="Times New Roman"/>
          <w:b w:val="0"/>
          <w:color w:val="365F91" w:themeColor="accent1" w:themeShade="BF"/>
          <w:sz w:val="18"/>
          <w:szCs w:val="18"/>
          <w:lang w:val="en-GB"/>
        </w:rPr>
        <w:t>Product and package photos and drawings</w:t>
      </w:r>
    </w:p>
    <w:p w14:paraId="05642C51" w14:textId="02615DAB" w:rsidR="00A23F87" w:rsidRPr="00DE03A7" w:rsidRDefault="00B65957" w:rsidP="00F026B6">
      <w:pPr>
        <w:pStyle w:val="ListeParagraf"/>
        <w:numPr>
          <w:ilvl w:val="0"/>
          <w:numId w:val="2"/>
        </w:numPr>
        <w:rPr>
          <w:rFonts w:ascii="Times New Roman" w:hAnsi="Times New Roman"/>
          <w:b w:val="0"/>
          <w:color w:val="365F91" w:themeColor="accent1" w:themeShade="BF"/>
          <w:sz w:val="18"/>
          <w:szCs w:val="18"/>
          <w:lang w:val="en-GB"/>
        </w:rPr>
      </w:pPr>
      <w:r>
        <w:rPr>
          <w:rFonts w:ascii="Times New Roman" w:hAnsi="Times New Roman"/>
          <w:b w:val="0"/>
          <w:color w:val="365F91" w:themeColor="accent1" w:themeShade="BF"/>
          <w:sz w:val="18"/>
          <w:szCs w:val="18"/>
          <w:lang w:val="en-GB"/>
        </w:rPr>
        <w:t xml:space="preserve">List of inspection and test </w:t>
      </w:r>
      <w:proofErr w:type="spellStart"/>
      <w:r>
        <w:rPr>
          <w:rFonts w:ascii="Times New Roman" w:hAnsi="Times New Roman"/>
          <w:b w:val="0"/>
          <w:color w:val="365F91" w:themeColor="accent1" w:themeShade="BF"/>
          <w:sz w:val="18"/>
          <w:szCs w:val="18"/>
          <w:lang w:val="en-GB"/>
        </w:rPr>
        <w:t>equipments</w:t>
      </w:r>
      <w:proofErr w:type="spellEnd"/>
    </w:p>
    <w:p w14:paraId="6F04DA8B" w14:textId="0CA560E4" w:rsidR="00282EBE" w:rsidRPr="00DE03A7" w:rsidRDefault="00B65957" w:rsidP="00DA540C">
      <w:pPr>
        <w:pStyle w:val="ListeParagraf"/>
        <w:numPr>
          <w:ilvl w:val="0"/>
          <w:numId w:val="2"/>
        </w:numPr>
        <w:rPr>
          <w:rFonts w:ascii="Times New Roman" w:hAnsi="Times New Roman"/>
          <w:b w:val="0"/>
          <w:color w:val="365F91" w:themeColor="accent1" w:themeShade="BF"/>
          <w:sz w:val="18"/>
          <w:szCs w:val="18"/>
          <w:lang w:val="en-GB"/>
        </w:rPr>
      </w:pPr>
      <w:r>
        <w:rPr>
          <w:rFonts w:ascii="Times New Roman" w:hAnsi="Times New Roman"/>
          <w:b w:val="0"/>
          <w:color w:val="365F91" w:themeColor="accent1" w:themeShade="BF"/>
          <w:sz w:val="18"/>
          <w:szCs w:val="18"/>
          <w:lang w:val="en-GB"/>
        </w:rPr>
        <w:t xml:space="preserve">List of </w:t>
      </w:r>
      <w:proofErr w:type="spellStart"/>
      <w:r>
        <w:rPr>
          <w:rFonts w:ascii="Times New Roman" w:hAnsi="Times New Roman"/>
          <w:b w:val="0"/>
          <w:color w:val="365F91" w:themeColor="accent1" w:themeShade="BF"/>
          <w:sz w:val="18"/>
          <w:szCs w:val="18"/>
          <w:lang w:val="en-GB"/>
        </w:rPr>
        <w:t>equipments</w:t>
      </w:r>
      <w:proofErr w:type="spellEnd"/>
      <w:r>
        <w:rPr>
          <w:rFonts w:ascii="Times New Roman" w:hAnsi="Times New Roman"/>
          <w:b w:val="0"/>
          <w:color w:val="365F91" w:themeColor="accent1" w:themeShade="BF"/>
          <w:sz w:val="18"/>
          <w:szCs w:val="18"/>
          <w:lang w:val="en-GB"/>
        </w:rPr>
        <w:t xml:space="preserve"> used in manufacturing</w:t>
      </w:r>
    </w:p>
    <w:p w14:paraId="04EAB9D3" w14:textId="7034345D" w:rsidR="00AC090F" w:rsidRPr="00DE03A7" w:rsidRDefault="00B65957" w:rsidP="00DA540C">
      <w:pPr>
        <w:pStyle w:val="ListeParagraf"/>
        <w:numPr>
          <w:ilvl w:val="0"/>
          <w:numId w:val="2"/>
        </w:numPr>
        <w:rPr>
          <w:rFonts w:ascii="Times New Roman" w:hAnsi="Times New Roman"/>
          <w:b w:val="0"/>
          <w:color w:val="365F91" w:themeColor="accent1" w:themeShade="BF"/>
          <w:sz w:val="18"/>
          <w:szCs w:val="18"/>
          <w:lang w:val="en-GB"/>
        </w:rPr>
      </w:pPr>
      <w:proofErr w:type="spellStart"/>
      <w:r>
        <w:rPr>
          <w:rFonts w:ascii="Times New Roman" w:hAnsi="Times New Roman"/>
          <w:b w:val="0"/>
          <w:color w:val="365F91" w:themeColor="accent1" w:themeShade="BF"/>
          <w:sz w:val="18"/>
          <w:szCs w:val="18"/>
          <w:lang w:val="en-GB"/>
        </w:rPr>
        <w:t>Sub contractor</w:t>
      </w:r>
      <w:proofErr w:type="spellEnd"/>
      <w:r>
        <w:rPr>
          <w:rFonts w:ascii="Times New Roman" w:hAnsi="Times New Roman"/>
          <w:b w:val="0"/>
          <w:color w:val="365F91" w:themeColor="accent1" w:themeShade="BF"/>
          <w:sz w:val="18"/>
          <w:szCs w:val="18"/>
          <w:lang w:val="en-GB"/>
        </w:rPr>
        <w:t xml:space="preserve"> agreement </w:t>
      </w:r>
      <w:r w:rsidR="00AC090F" w:rsidRPr="00DE03A7">
        <w:rPr>
          <w:rFonts w:ascii="Times New Roman" w:hAnsi="Times New Roman"/>
          <w:b w:val="0"/>
          <w:color w:val="365F91" w:themeColor="accent1" w:themeShade="BF"/>
          <w:sz w:val="18"/>
          <w:szCs w:val="18"/>
          <w:lang w:val="en-GB"/>
        </w:rPr>
        <w:t>(</w:t>
      </w:r>
      <w:r>
        <w:rPr>
          <w:rFonts w:ascii="Times New Roman" w:hAnsi="Times New Roman"/>
          <w:b w:val="0"/>
          <w:color w:val="365F91" w:themeColor="accent1" w:themeShade="BF"/>
          <w:sz w:val="18"/>
          <w:szCs w:val="18"/>
          <w:lang w:val="en-GB"/>
        </w:rPr>
        <w:t>if applicable</w:t>
      </w:r>
      <w:r w:rsidR="00AC090F" w:rsidRPr="00DE03A7">
        <w:rPr>
          <w:rFonts w:ascii="Times New Roman" w:hAnsi="Times New Roman"/>
          <w:b w:val="0"/>
          <w:color w:val="365F91" w:themeColor="accent1" w:themeShade="BF"/>
          <w:sz w:val="18"/>
          <w:szCs w:val="18"/>
          <w:lang w:val="en-GB"/>
        </w:rPr>
        <w:t>)</w:t>
      </w:r>
    </w:p>
    <w:p w14:paraId="2840EC66" w14:textId="1B4EB106" w:rsidR="00061FB6" w:rsidRPr="00DE03A7" w:rsidRDefault="00B65957" w:rsidP="00DA540C">
      <w:pPr>
        <w:pStyle w:val="ListeParagraf"/>
        <w:numPr>
          <w:ilvl w:val="0"/>
          <w:numId w:val="2"/>
        </w:numPr>
        <w:rPr>
          <w:rFonts w:ascii="Times New Roman" w:hAnsi="Times New Roman"/>
          <w:b w:val="0"/>
          <w:color w:val="365F91" w:themeColor="accent1" w:themeShade="BF"/>
          <w:sz w:val="18"/>
          <w:szCs w:val="18"/>
          <w:lang w:val="en-GB"/>
        </w:rPr>
      </w:pPr>
      <w:r>
        <w:rPr>
          <w:rFonts w:ascii="Times New Roman" w:hAnsi="Times New Roman"/>
          <w:b w:val="0"/>
          <w:bCs w:val="0"/>
          <w:color w:val="365F91" w:themeColor="accent1" w:themeShade="BF"/>
          <w:sz w:val="18"/>
          <w:szCs w:val="18"/>
          <w:lang w:val="en-GB"/>
        </w:rPr>
        <w:t>Authorisation letter</w:t>
      </w:r>
      <w:r w:rsidR="00061FB6" w:rsidRPr="00DE03A7">
        <w:rPr>
          <w:rFonts w:ascii="Times New Roman" w:hAnsi="Times New Roman"/>
          <w:b w:val="0"/>
          <w:bCs w:val="0"/>
          <w:color w:val="365F91" w:themeColor="accent1" w:themeShade="BF"/>
          <w:sz w:val="18"/>
          <w:szCs w:val="18"/>
          <w:lang w:val="en-GB"/>
        </w:rPr>
        <w:t xml:space="preserve"> (</w:t>
      </w:r>
      <w:r>
        <w:rPr>
          <w:rFonts w:ascii="Times New Roman" w:hAnsi="Times New Roman"/>
          <w:b w:val="0"/>
          <w:bCs w:val="0"/>
          <w:color w:val="365F91" w:themeColor="accent1" w:themeShade="BF"/>
          <w:sz w:val="18"/>
          <w:szCs w:val="18"/>
          <w:lang w:val="en-GB"/>
        </w:rPr>
        <w:t>if applicable</w:t>
      </w:r>
      <w:r w:rsidR="00061FB6" w:rsidRPr="00DE03A7">
        <w:rPr>
          <w:rFonts w:ascii="Times New Roman" w:hAnsi="Times New Roman"/>
          <w:b w:val="0"/>
          <w:bCs w:val="0"/>
          <w:color w:val="365F91" w:themeColor="accent1" w:themeShade="BF"/>
          <w:sz w:val="18"/>
          <w:szCs w:val="18"/>
          <w:lang w:val="en-GB"/>
        </w:rPr>
        <w:t>)</w:t>
      </w:r>
    </w:p>
    <w:p w14:paraId="64443FFB" w14:textId="18BFDC2B" w:rsidR="00776515" w:rsidRPr="00B65957" w:rsidRDefault="00B65957" w:rsidP="00B65957">
      <w:pPr>
        <w:pStyle w:val="ListeParagraf"/>
        <w:numPr>
          <w:ilvl w:val="0"/>
          <w:numId w:val="2"/>
        </w:numPr>
        <w:rPr>
          <w:rFonts w:ascii="Times New Roman" w:hAnsi="Times New Roman"/>
          <w:b w:val="0"/>
          <w:color w:val="365F91" w:themeColor="accent1" w:themeShade="BF"/>
          <w:sz w:val="18"/>
          <w:szCs w:val="18"/>
          <w:lang w:val="en-GB"/>
        </w:rPr>
      </w:pPr>
      <w:r>
        <w:rPr>
          <w:rFonts w:ascii="Times New Roman" w:hAnsi="Times New Roman"/>
          <w:b w:val="0"/>
          <w:bCs w:val="0"/>
          <w:color w:val="365F91" w:themeColor="accent1" w:themeShade="BF"/>
          <w:sz w:val="18"/>
          <w:szCs w:val="18"/>
          <w:lang w:val="en-GB"/>
        </w:rPr>
        <w:t>Trademark registration</w:t>
      </w:r>
      <w:r w:rsidR="00D761A4" w:rsidRPr="00DE03A7">
        <w:rPr>
          <w:rFonts w:ascii="Times New Roman" w:hAnsi="Times New Roman"/>
          <w:b w:val="0"/>
          <w:bCs w:val="0"/>
          <w:color w:val="365F91" w:themeColor="accent1" w:themeShade="BF"/>
          <w:sz w:val="18"/>
          <w:szCs w:val="18"/>
          <w:lang w:val="en-GB"/>
        </w:rPr>
        <w:t xml:space="preserve"> (</w:t>
      </w:r>
      <w:r>
        <w:rPr>
          <w:rFonts w:ascii="Times New Roman" w:hAnsi="Times New Roman"/>
          <w:b w:val="0"/>
          <w:bCs w:val="0"/>
          <w:color w:val="365F91" w:themeColor="accent1" w:themeShade="BF"/>
          <w:sz w:val="18"/>
          <w:szCs w:val="18"/>
          <w:lang w:val="en-GB"/>
        </w:rPr>
        <w:t>if applicable</w:t>
      </w:r>
      <w:r w:rsidR="00D761A4" w:rsidRPr="00DE03A7">
        <w:rPr>
          <w:rFonts w:ascii="Times New Roman" w:hAnsi="Times New Roman"/>
          <w:b w:val="0"/>
          <w:bCs w:val="0"/>
          <w:color w:val="365F91" w:themeColor="accent1" w:themeShade="BF"/>
          <w:sz w:val="18"/>
          <w:szCs w:val="18"/>
          <w:lang w:val="en-GB"/>
        </w:rPr>
        <w:t>)</w:t>
      </w:r>
    </w:p>
    <w:sectPr w:rsidR="00776515" w:rsidRPr="00B65957" w:rsidSect="00960BD7">
      <w:headerReference w:type="default" r:id="rId7"/>
      <w:footerReference w:type="default" r:id="rId8"/>
      <w:endnotePr>
        <w:numFmt w:val="decimal"/>
      </w:endnotePr>
      <w:pgSz w:w="11906" w:h="16838"/>
      <w:pgMar w:top="2374" w:right="624" w:bottom="709" w:left="1474" w:header="708" w:footer="367"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2C890" w14:textId="77777777" w:rsidR="00412A10" w:rsidRDefault="00412A10">
      <w:pPr>
        <w:spacing w:line="20" w:lineRule="exact"/>
        <w:rPr>
          <w:b w:val="0"/>
          <w:bCs w:val="0"/>
          <w:sz w:val="20"/>
          <w:szCs w:val="20"/>
        </w:rPr>
      </w:pPr>
    </w:p>
  </w:endnote>
  <w:endnote w:type="continuationSeparator" w:id="0">
    <w:p w14:paraId="05F5A3A6" w14:textId="77777777" w:rsidR="00412A10" w:rsidRDefault="00412A10">
      <w:r>
        <w:rPr>
          <w:b w:val="0"/>
          <w:bCs w:val="0"/>
          <w:sz w:val="20"/>
          <w:szCs w:val="20"/>
        </w:rPr>
        <w:t xml:space="preserve"> </w:t>
      </w:r>
    </w:p>
  </w:endnote>
  <w:endnote w:type="continuationNotice" w:id="1">
    <w:p w14:paraId="3052C6C5" w14:textId="77777777" w:rsidR="00412A10" w:rsidRDefault="00412A10">
      <w:r>
        <w:rPr>
          <w:b w:val="0"/>
          <w:bCs w:val="0"/>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ourier 10cpi">
    <w:altName w:val="Times New Roman"/>
    <w:charset w:val="00"/>
    <w:family w:val="auto"/>
    <w:pitch w:val="default"/>
    <w:sig w:usb0="00000000" w:usb1="00000000" w:usb2="00000000" w:usb3="00000000" w:csb0="00000001" w:csb1="00000000"/>
  </w:font>
  <w:font w:name="Univers">
    <w:altName w:val="Arial"/>
    <w:charset w:val="00"/>
    <w:family w:val="swiss"/>
    <w:pitch w:val="default"/>
    <w:sig w:usb0="00000000" w:usb1="00000000" w:usb2="00000000" w:usb3="00000000" w:csb0="0000000F" w:csb1="00000000"/>
  </w:font>
  <w:font w:name="MS Sans Serif">
    <w:altName w:val="Sitka Text"/>
    <w:panose1 w:val="020B0500000000000000"/>
    <w:charset w:val="00"/>
    <w:family w:val="swiss"/>
    <w:pitch w:val="default"/>
    <w:sig w:usb0="00000000"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9670" w:type="dxa"/>
      <w:tblInd w:w="10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firstRow="1" w:lastRow="1" w:firstColumn="1" w:lastColumn="1" w:noHBand="0" w:noVBand="0"/>
    </w:tblPr>
    <w:tblGrid>
      <w:gridCol w:w="3008"/>
      <w:gridCol w:w="3388"/>
      <w:gridCol w:w="3274"/>
    </w:tblGrid>
    <w:tr w:rsidR="007E093A" w:rsidRPr="009306C2" w14:paraId="451CA6EC" w14:textId="77777777" w:rsidTr="00B27BF6">
      <w:trPr>
        <w:trHeight w:val="213"/>
      </w:trPr>
      <w:tc>
        <w:tcPr>
          <w:tcW w:w="9670" w:type="dxa"/>
          <w:gridSpan w:val="3"/>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31849B" w:themeFill="accent5" w:themeFillShade="BF"/>
          <w:vAlign w:val="center"/>
        </w:tcPr>
        <w:p w14:paraId="40FA1C96" w14:textId="51B0D6EF" w:rsidR="007E093A" w:rsidRPr="009306C2" w:rsidRDefault="007E093A" w:rsidP="007E093A">
          <w:pPr>
            <w:spacing w:before="40" w:after="40"/>
            <w:jc w:val="center"/>
            <w:rPr>
              <w:rFonts w:ascii="Times New Roman" w:hAnsi="Times New Roman"/>
              <w:noProof/>
              <w:color w:val="FFFFFF" w:themeColor="background1"/>
              <w:sz w:val="18"/>
              <w:szCs w:val="18"/>
              <w:lang w:val="de-DE"/>
            </w:rPr>
          </w:pPr>
          <w:r w:rsidRPr="009306C2">
            <w:rPr>
              <w:rFonts w:ascii="Times New Roman" w:hAnsi="Times New Roman"/>
              <w:noProof/>
              <w:color w:val="FFFFFF" w:themeColor="background1"/>
              <w:sz w:val="18"/>
              <w:szCs w:val="18"/>
              <w:lang w:val="de-DE"/>
            </w:rPr>
            <w:t xml:space="preserve">UNIVERSAL SERTIFIKASYON </w:t>
          </w:r>
          <w:r w:rsidR="00063619">
            <w:rPr>
              <w:rFonts w:ascii="Times New Roman" w:hAnsi="Times New Roman"/>
              <w:noProof/>
              <w:color w:val="FFFFFF" w:themeColor="background1"/>
              <w:sz w:val="18"/>
              <w:szCs w:val="18"/>
              <w:lang w:val="de-DE"/>
            </w:rPr>
            <w:t>UYGUNLUK DEĞERLENDİRME A.Ş.</w:t>
          </w:r>
          <w:r w:rsidRPr="009306C2">
            <w:rPr>
              <w:rFonts w:ascii="Times New Roman" w:hAnsi="Times New Roman"/>
              <w:noProof/>
              <w:color w:val="FFFFFF" w:themeColor="background1"/>
              <w:sz w:val="18"/>
              <w:szCs w:val="18"/>
              <w:lang w:val="de-DE"/>
            </w:rPr>
            <w:t xml:space="preserve"> </w:t>
          </w:r>
        </w:p>
        <w:p w14:paraId="562784C0" w14:textId="12AF1EDF" w:rsidR="007E093A" w:rsidRPr="009306C2" w:rsidRDefault="00063619" w:rsidP="007E093A">
          <w:pPr>
            <w:spacing w:before="40" w:after="40"/>
            <w:jc w:val="center"/>
            <w:rPr>
              <w:rFonts w:ascii="Times New Roman" w:hAnsi="Times New Roman"/>
              <w:b w:val="0"/>
              <w:noProof/>
              <w:color w:val="FFFFFF" w:themeColor="background1"/>
              <w:sz w:val="16"/>
              <w:szCs w:val="16"/>
            </w:rPr>
          </w:pPr>
          <w:r>
            <w:rPr>
              <w:rFonts w:ascii="Times New Roman" w:hAnsi="Times New Roman"/>
              <w:b w:val="0"/>
              <w:noProof/>
              <w:color w:val="FFFFFF" w:themeColor="background1"/>
              <w:sz w:val="16"/>
              <w:szCs w:val="16"/>
              <w:lang w:val="de-DE"/>
            </w:rPr>
            <w:t>Tatlısu Mh. Arif Ay Sk. No:16 Ümraniye/İSTANBUL</w:t>
          </w:r>
        </w:p>
      </w:tc>
    </w:tr>
    <w:tr w:rsidR="007E093A" w:rsidRPr="00847F14" w14:paraId="20867B0D" w14:textId="77777777" w:rsidTr="00B27BF6">
      <w:trPr>
        <w:trHeight w:val="213"/>
      </w:trPr>
      <w:tc>
        <w:tcPr>
          <w:tcW w:w="3008"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14:paraId="773C7828" w14:textId="5DE7A3D5" w:rsidR="007E093A" w:rsidRPr="009306C2" w:rsidRDefault="00960BD7" w:rsidP="007E093A">
          <w:pPr>
            <w:spacing w:before="40" w:after="40"/>
            <w:jc w:val="center"/>
            <w:rPr>
              <w:rFonts w:ascii="Times New Roman" w:hAnsi="Times New Roman"/>
              <w:b w:val="0"/>
              <w:noProof/>
              <w:color w:val="365F91" w:themeColor="accent1" w:themeShade="BF"/>
              <w:sz w:val="18"/>
              <w:szCs w:val="18"/>
            </w:rPr>
          </w:pPr>
          <w:r>
            <w:rPr>
              <w:rFonts w:ascii="Times New Roman" w:hAnsi="Times New Roman"/>
              <w:b w:val="0"/>
              <w:noProof/>
              <w:color w:val="365F91" w:themeColor="accent1" w:themeShade="BF"/>
              <w:sz w:val="18"/>
              <w:szCs w:val="18"/>
            </w:rPr>
            <w:t>Phone</w:t>
          </w:r>
          <w:r w:rsidR="007E093A" w:rsidRPr="009306C2">
            <w:rPr>
              <w:rFonts w:ascii="Times New Roman" w:hAnsi="Times New Roman"/>
              <w:b w:val="0"/>
              <w:noProof/>
              <w:color w:val="365F91" w:themeColor="accent1" w:themeShade="BF"/>
              <w:sz w:val="18"/>
              <w:szCs w:val="18"/>
            </w:rPr>
            <w:t>:  </w:t>
          </w:r>
          <w:r w:rsidR="007E093A">
            <w:rPr>
              <w:rFonts w:ascii="Times New Roman" w:hAnsi="Times New Roman"/>
              <w:b w:val="0"/>
              <w:noProof/>
              <w:color w:val="365F91" w:themeColor="accent1" w:themeShade="BF"/>
              <w:sz w:val="18"/>
              <w:szCs w:val="18"/>
            </w:rPr>
            <w:t>+9</w:t>
          </w:r>
          <w:r w:rsidR="007E093A" w:rsidRPr="009306C2">
            <w:rPr>
              <w:rFonts w:ascii="Times New Roman" w:hAnsi="Times New Roman"/>
              <w:b w:val="0"/>
              <w:noProof/>
              <w:color w:val="365F91" w:themeColor="accent1" w:themeShade="BF"/>
              <w:sz w:val="18"/>
              <w:szCs w:val="18"/>
            </w:rPr>
            <w:t>0</w:t>
          </w:r>
          <w:r w:rsidR="007E093A">
            <w:rPr>
              <w:rFonts w:ascii="Times New Roman" w:hAnsi="Times New Roman"/>
              <w:b w:val="0"/>
              <w:noProof/>
              <w:color w:val="365F91" w:themeColor="accent1" w:themeShade="BF"/>
              <w:sz w:val="18"/>
              <w:szCs w:val="18"/>
            </w:rPr>
            <w:t xml:space="preserve"> </w:t>
          </w:r>
          <w:r w:rsidR="007E093A" w:rsidRPr="009306C2">
            <w:rPr>
              <w:rFonts w:ascii="Times New Roman" w:hAnsi="Times New Roman"/>
              <w:b w:val="0"/>
              <w:noProof/>
              <w:color w:val="365F91" w:themeColor="accent1" w:themeShade="BF"/>
              <w:sz w:val="18"/>
              <w:szCs w:val="18"/>
            </w:rPr>
            <w:t>216 455 80 80</w:t>
          </w:r>
        </w:p>
      </w:tc>
      <w:tc>
        <w:tcPr>
          <w:tcW w:w="3388"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14:paraId="65DAA139" w14:textId="77777777" w:rsidR="007E093A" w:rsidRPr="009306C2" w:rsidRDefault="007E093A" w:rsidP="007E093A">
          <w:pPr>
            <w:spacing w:before="40" w:after="40"/>
            <w:jc w:val="center"/>
            <w:rPr>
              <w:rFonts w:ascii="Times New Roman" w:hAnsi="Times New Roman"/>
              <w:b w:val="0"/>
              <w:noProof/>
              <w:color w:val="365F91" w:themeColor="accent1" w:themeShade="BF"/>
              <w:sz w:val="18"/>
              <w:szCs w:val="18"/>
            </w:rPr>
          </w:pPr>
          <w:r w:rsidRPr="009306C2">
            <w:rPr>
              <w:rFonts w:ascii="Times New Roman" w:hAnsi="Times New Roman"/>
              <w:b w:val="0"/>
              <w:noProof/>
              <w:color w:val="365F91" w:themeColor="accent1" w:themeShade="BF"/>
              <w:sz w:val="18"/>
              <w:szCs w:val="18"/>
            </w:rPr>
            <w:t>Fax:  </w:t>
          </w:r>
          <w:r>
            <w:rPr>
              <w:rFonts w:ascii="Times New Roman" w:hAnsi="Times New Roman"/>
              <w:b w:val="0"/>
              <w:noProof/>
              <w:color w:val="365F91" w:themeColor="accent1" w:themeShade="BF"/>
              <w:sz w:val="18"/>
              <w:szCs w:val="18"/>
            </w:rPr>
            <w:t>+9</w:t>
          </w:r>
          <w:r w:rsidRPr="009306C2">
            <w:rPr>
              <w:rFonts w:ascii="Times New Roman" w:hAnsi="Times New Roman"/>
              <w:b w:val="0"/>
              <w:noProof/>
              <w:color w:val="365F91" w:themeColor="accent1" w:themeShade="BF"/>
              <w:sz w:val="18"/>
              <w:szCs w:val="18"/>
            </w:rPr>
            <w:t>0</w:t>
          </w:r>
          <w:r>
            <w:rPr>
              <w:rFonts w:ascii="Times New Roman" w:hAnsi="Times New Roman"/>
              <w:b w:val="0"/>
              <w:noProof/>
              <w:color w:val="365F91" w:themeColor="accent1" w:themeShade="BF"/>
              <w:sz w:val="18"/>
              <w:szCs w:val="18"/>
            </w:rPr>
            <w:t xml:space="preserve"> </w:t>
          </w:r>
          <w:r w:rsidRPr="009306C2">
            <w:rPr>
              <w:rFonts w:ascii="Times New Roman" w:hAnsi="Times New Roman"/>
              <w:b w:val="0"/>
              <w:noProof/>
              <w:color w:val="365F91" w:themeColor="accent1" w:themeShade="BF"/>
              <w:sz w:val="18"/>
              <w:szCs w:val="18"/>
            </w:rPr>
            <w:t>216 455 80 08</w:t>
          </w:r>
        </w:p>
      </w:tc>
      <w:tc>
        <w:tcPr>
          <w:tcW w:w="3274"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14:paraId="0F67E9F1" w14:textId="62487988" w:rsidR="007E093A" w:rsidRPr="009306C2" w:rsidRDefault="00960BD7" w:rsidP="007E093A">
          <w:pPr>
            <w:spacing w:before="40" w:after="40"/>
            <w:jc w:val="center"/>
            <w:rPr>
              <w:rFonts w:ascii="Times New Roman" w:hAnsi="Times New Roman"/>
              <w:b w:val="0"/>
              <w:noProof/>
              <w:color w:val="365F91" w:themeColor="accent1" w:themeShade="BF"/>
              <w:sz w:val="18"/>
              <w:szCs w:val="18"/>
            </w:rPr>
          </w:pPr>
          <w:r>
            <w:rPr>
              <w:rFonts w:ascii="Times New Roman" w:hAnsi="Times New Roman"/>
              <w:b w:val="0"/>
              <w:noProof/>
              <w:color w:val="365F91" w:themeColor="accent1" w:themeShade="BF"/>
              <w:sz w:val="18"/>
              <w:szCs w:val="18"/>
            </w:rPr>
            <w:t>e-mail</w:t>
          </w:r>
          <w:r w:rsidR="007E093A">
            <w:rPr>
              <w:rFonts w:ascii="Times New Roman" w:hAnsi="Times New Roman"/>
              <w:b w:val="0"/>
              <w:noProof/>
              <w:color w:val="365F91" w:themeColor="accent1" w:themeShade="BF"/>
              <w:sz w:val="18"/>
              <w:szCs w:val="18"/>
            </w:rPr>
            <w:t xml:space="preserve">: </w:t>
          </w:r>
          <w:hyperlink r:id="rId1" w:history="1">
            <w:r w:rsidR="007E093A" w:rsidRPr="00545796">
              <w:rPr>
                <w:rStyle w:val="Kpr"/>
                <w:rFonts w:ascii="Times New Roman" w:hAnsi="Times New Roman"/>
                <w:b w:val="0"/>
                <w:noProof/>
                <w:sz w:val="18"/>
                <w:szCs w:val="18"/>
              </w:rPr>
              <w:t>info@universalcert.com</w:t>
            </w:r>
          </w:hyperlink>
          <w:r w:rsidR="007E093A">
            <w:rPr>
              <w:rFonts w:ascii="Times New Roman" w:hAnsi="Times New Roman"/>
              <w:b w:val="0"/>
              <w:noProof/>
              <w:color w:val="365F91" w:themeColor="accent1" w:themeShade="BF"/>
              <w:sz w:val="18"/>
              <w:szCs w:val="18"/>
            </w:rPr>
            <w:t xml:space="preserve"> </w:t>
          </w:r>
        </w:p>
      </w:tc>
    </w:tr>
    <w:tr w:rsidR="00850A43" w14:paraId="700FD922" w14:textId="77777777" w:rsidTr="00B27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3008"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F0F8FA"/>
          <w:vAlign w:val="center"/>
        </w:tcPr>
        <w:p w14:paraId="622B538C" w14:textId="6871B85C" w:rsidR="00850A43" w:rsidRPr="00627BFA" w:rsidRDefault="00960BD7" w:rsidP="003952F9">
          <w:pPr>
            <w:pStyle w:val="stbilgi"/>
            <w:ind w:left="-5" w:right="-95"/>
            <w:rPr>
              <w:rFonts w:ascii="Times New Roman" w:hAnsi="Times New Roman"/>
              <w:color w:val="244061" w:themeColor="accent1" w:themeShade="80"/>
              <w:sz w:val="16"/>
              <w:szCs w:val="16"/>
            </w:rPr>
          </w:pPr>
          <w:r>
            <w:rPr>
              <w:rFonts w:ascii="Times New Roman" w:hAnsi="Times New Roman"/>
              <w:b w:val="0"/>
              <w:color w:val="244061" w:themeColor="accent1" w:themeShade="80"/>
              <w:sz w:val="16"/>
              <w:szCs w:val="16"/>
            </w:rPr>
            <w:t>Valid Through</w:t>
          </w:r>
          <w:r w:rsidR="00850A43" w:rsidRPr="00627BFA">
            <w:rPr>
              <w:rFonts w:ascii="Times New Roman" w:hAnsi="Times New Roman"/>
              <w:b w:val="0"/>
              <w:color w:val="244061" w:themeColor="accent1" w:themeShade="80"/>
              <w:sz w:val="16"/>
              <w:szCs w:val="16"/>
            </w:rPr>
            <w:t>:</w:t>
          </w:r>
          <w:r w:rsidR="00850A43" w:rsidRPr="00627BFA">
            <w:rPr>
              <w:rFonts w:ascii="Times New Roman" w:hAnsi="Times New Roman"/>
              <w:color w:val="244061" w:themeColor="accent1" w:themeShade="80"/>
              <w:sz w:val="16"/>
              <w:szCs w:val="16"/>
            </w:rPr>
            <w:t xml:space="preserve"> </w:t>
          </w:r>
          <w:r w:rsidR="003952F9">
            <w:rPr>
              <w:rFonts w:ascii="Times New Roman" w:hAnsi="Times New Roman"/>
              <w:b w:val="0"/>
              <w:bCs w:val="0"/>
              <w:color w:val="244061" w:themeColor="accent1" w:themeShade="80"/>
              <w:sz w:val="16"/>
              <w:szCs w:val="16"/>
            </w:rPr>
            <w:t>01</w:t>
          </w:r>
          <w:r w:rsidR="00CE4519">
            <w:rPr>
              <w:rFonts w:ascii="Times New Roman" w:hAnsi="Times New Roman"/>
              <w:b w:val="0"/>
              <w:bCs w:val="0"/>
              <w:color w:val="244061" w:themeColor="accent1" w:themeShade="80"/>
              <w:sz w:val="16"/>
              <w:szCs w:val="16"/>
            </w:rPr>
            <w:t>.0</w:t>
          </w:r>
          <w:r w:rsidR="003952F9">
            <w:rPr>
              <w:rFonts w:ascii="Times New Roman" w:hAnsi="Times New Roman"/>
              <w:b w:val="0"/>
              <w:bCs w:val="0"/>
              <w:color w:val="244061" w:themeColor="accent1" w:themeShade="80"/>
              <w:sz w:val="16"/>
              <w:szCs w:val="16"/>
            </w:rPr>
            <w:t>8</w:t>
          </w:r>
          <w:r w:rsidR="00D42301" w:rsidRPr="00627BFA">
            <w:rPr>
              <w:rFonts w:ascii="Times New Roman" w:hAnsi="Times New Roman"/>
              <w:b w:val="0"/>
              <w:bCs w:val="0"/>
              <w:color w:val="244061" w:themeColor="accent1" w:themeShade="80"/>
              <w:sz w:val="16"/>
              <w:szCs w:val="16"/>
            </w:rPr>
            <w:t>.</w:t>
          </w:r>
          <w:r w:rsidR="00CE4519">
            <w:rPr>
              <w:rFonts w:ascii="Times New Roman" w:hAnsi="Times New Roman"/>
              <w:b w:val="0"/>
              <w:bCs w:val="0"/>
              <w:color w:val="244061" w:themeColor="accent1" w:themeShade="80"/>
              <w:sz w:val="16"/>
              <w:szCs w:val="16"/>
            </w:rPr>
            <w:t>202</w:t>
          </w:r>
          <w:r w:rsidR="00063619">
            <w:rPr>
              <w:rFonts w:ascii="Times New Roman" w:hAnsi="Times New Roman"/>
              <w:b w:val="0"/>
              <w:bCs w:val="0"/>
              <w:color w:val="244061" w:themeColor="accent1" w:themeShade="80"/>
              <w:sz w:val="16"/>
              <w:szCs w:val="16"/>
            </w:rPr>
            <w:t>1</w:t>
          </w:r>
        </w:p>
      </w:tc>
      <w:tc>
        <w:tcPr>
          <w:tcW w:w="3388"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F0F8FA"/>
          <w:vAlign w:val="center"/>
        </w:tcPr>
        <w:p w14:paraId="33311A0C" w14:textId="2CEEF189" w:rsidR="00850A43" w:rsidRPr="00627BFA" w:rsidRDefault="00850A43" w:rsidP="00960BD7">
          <w:pPr>
            <w:pStyle w:val="stbilgi"/>
            <w:rPr>
              <w:rFonts w:ascii="Times New Roman" w:hAnsi="Times New Roman"/>
              <w:color w:val="244061" w:themeColor="accent1" w:themeShade="80"/>
              <w:sz w:val="16"/>
              <w:szCs w:val="16"/>
            </w:rPr>
          </w:pPr>
          <w:r w:rsidRPr="00627BFA">
            <w:rPr>
              <w:rFonts w:ascii="Times New Roman" w:hAnsi="Times New Roman"/>
              <w:b w:val="0"/>
              <w:color w:val="244061" w:themeColor="accent1" w:themeShade="80"/>
              <w:sz w:val="16"/>
              <w:szCs w:val="16"/>
            </w:rPr>
            <w:t>Revi</w:t>
          </w:r>
          <w:r w:rsidR="00960BD7">
            <w:rPr>
              <w:rFonts w:ascii="Times New Roman" w:hAnsi="Times New Roman"/>
              <w:b w:val="0"/>
              <w:color w:val="244061" w:themeColor="accent1" w:themeShade="80"/>
              <w:sz w:val="16"/>
              <w:szCs w:val="16"/>
            </w:rPr>
            <w:t>sion</w:t>
          </w:r>
          <w:r w:rsidRPr="00627BFA">
            <w:rPr>
              <w:rFonts w:ascii="Times New Roman" w:hAnsi="Times New Roman"/>
              <w:b w:val="0"/>
              <w:color w:val="244061" w:themeColor="accent1" w:themeShade="80"/>
              <w:sz w:val="16"/>
              <w:szCs w:val="16"/>
            </w:rPr>
            <w:t xml:space="preserve"> No: </w:t>
          </w:r>
          <w:r w:rsidR="00AC090F">
            <w:rPr>
              <w:rFonts w:ascii="Times New Roman" w:hAnsi="Times New Roman"/>
              <w:b w:val="0"/>
              <w:bCs w:val="0"/>
              <w:color w:val="244061" w:themeColor="accent1" w:themeShade="80"/>
              <w:sz w:val="16"/>
              <w:szCs w:val="16"/>
              <w:lang w:val="de-DE"/>
            </w:rPr>
            <w:t>10</w:t>
          </w:r>
        </w:p>
      </w:tc>
      <w:tc>
        <w:tcPr>
          <w:tcW w:w="3274"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F0F8FA"/>
          <w:vAlign w:val="center"/>
        </w:tcPr>
        <w:p w14:paraId="7DC0FF52" w14:textId="45EA73A7" w:rsidR="00850A43" w:rsidRPr="00627BFA" w:rsidRDefault="00B27BF6" w:rsidP="00960BD7">
          <w:pPr>
            <w:pStyle w:val="stbilgi"/>
            <w:ind w:left="-45" w:right="-107"/>
            <w:jc w:val="center"/>
            <w:rPr>
              <w:rFonts w:ascii="Times New Roman" w:hAnsi="Times New Roman"/>
              <w:color w:val="244061" w:themeColor="accent1" w:themeShade="80"/>
              <w:sz w:val="16"/>
              <w:szCs w:val="16"/>
              <w:lang w:val="de-DE"/>
            </w:rPr>
          </w:pPr>
          <w:r>
            <w:rPr>
              <w:rFonts w:ascii="Times New Roman" w:hAnsi="Times New Roman"/>
              <w:b w:val="0"/>
              <w:color w:val="244061" w:themeColor="accent1" w:themeShade="80"/>
              <w:sz w:val="16"/>
              <w:szCs w:val="16"/>
              <w:lang w:val="de-DE"/>
            </w:rPr>
            <w:t xml:space="preserve">                                                      </w:t>
          </w:r>
          <w:r w:rsidR="00960BD7">
            <w:rPr>
              <w:rFonts w:ascii="Times New Roman" w:hAnsi="Times New Roman"/>
              <w:b w:val="0"/>
              <w:color w:val="244061" w:themeColor="accent1" w:themeShade="80"/>
              <w:sz w:val="16"/>
              <w:szCs w:val="16"/>
              <w:lang w:val="de-DE"/>
            </w:rPr>
            <w:t>Page</w:t>
          </w:r>
          <w:r w:rsidR="00850A43" w:rsidRPr="00627BFA">
            <w:rPr>
              <w:rFonts w:ascii="Times New Roman" w:hAnsi="Times New Roman"/>
              <w:b w:val="0"/>
              <w:color w:val="244061" w:themeColor="accent1" w:themeShade="80"/>
              <w:sz w:val="16"/>
              <w:szCs w:val="16"/>
              <w:lang w:val="de-DE"/>
            </w:rPr>
            <w:t xml:space="preserve">: </w:t>
          </w:r>
          <w:r w:rsidR="00CD7BDC" w:rsidRPr="00627BFA">
            <w:rPr>
              <w:rStyle w:val="SayfaNumaras"/>
              <w:rFonts w:ascii="Times New Roman" w:hAnsi="Times New Roman"/>
              <w:b w:val="0"/>
              <w:color w:val="244061" w:themeColor="accent1" w:themeShade="80"/>
              <w:sz w:val="16"/>
              <w:szCs w:val="16"/>
            </w:rPr>
            <w:fldChar w:fldCharType="begin"/>
          </w:r>
          <w:r w:rsidR="00850A43" w:rsidRPr="00627BFA">
            <w:rPr>
              <w:rStyle w:val="SayfaNumaras"/>
              <w:rFonts w:ascii="Times New Roman" w:hAnsi="Times New Roman"/>
              <w:b w:val="0"/>
              <w:color w:val="244061" w:themeColor="accent1" w:themeShade="80"/>
              <w:sz w:val="16"/>
              <w:szCs w:val="16"/>
            </w:rPr>
            <w:instrText xml:space="preserve"> PAGE </w:instrText>
          </w:r>
          <w:r w:rsidR="00CD7BDC" w:rsidRPr="00627BFA">
            <w:rPr>
              <w:rStyle w:val="SayfaNumaras"/>
              <w:rFonts w:ascii="Times New Roman" w:hAnsi="Times New Roman"/>
              <w:b w:val="0"/>
              <w:color w:val="244061" w:themeColor="accent1" w:themeShade="80"/>
              <w:sz w:val="16"/>
              <w:szCs w:val="16"/>
            </w:rPr>
            <w:fldChar w:fldCharType="separate"/>
          </w:r>
          <w:r w:rsidR="00F463DD">
            <w:rPr>
              <w:rStyle w:val="SayfaNumaras"/>
              <w:rFonts w:ascii="Times New Roman" w:hAnsi="Times New Roman"/>
              <w:b w:val="0"/>
              <w:noProof/>
              <w:color w:val="244061" w:themeColor="accent1" w:themeShade="80"/>
              <w:sz w:val="16"/>
              <w:szCs w:val="16"/>
            </w:rPr>
            <w:t>1</w:t>
          </w:r>
          <w:r w:rsidR="00CD7BDC" w:rsidRPr="00627BFA">
            <w:rPr>
              <w:rStyle w:val="SayfaNumaras"/>
              <w:rFonts w:ascii="Times New Roman" w:hAnsi="Times New Roman"/>
              <w:b w:val="0"/>
              <w:color w:val="244061" w:themeColor="accent1" w:themeShade="80"/>
              <w:sz w:val="16"/>
              <w:szCs w:val="16"/>
            </w:rPr>
            <w:fldChar w:fldCharType="end"/>
          </w:r>
          <w:r w:rsidR="00850A43" w:rsidRPr="00627BFA">
            <w:rPr>
              <w:rStyle w:val="SayfaNumaras"/>
              <w:rFonts w:ascii="Times New Roman" w:hAnsi="Times New Roman"/>
              <w:b w:val="0"/>
              <w:color w:val="244061" w:themeColor="accent1" w:themeShade="80"/>
              <w:sz w:val="16"/>
              <w:szCs w:val="16"/>
            </w:rPr>
            <w:t>/</w:t>
          </w:r>
          <w:r w:rsidR="00CD7BDC" w:rsidRPr="00627BFA">
            <w:rPr>
              <w:rStyle w:val="SayfaNumaras"/>
              <w:rFonts w:ascii="Times New Roman" w:hAnsi="Times New Roman"/>
              <w:b w:val="0"/>
              <w:color w:val="244061" w:themeColor="accent1" w:themeShade="80"/>
              <w:sz w:val="16"/>
              <w:szCs w:val="16"/>
            </w:rPr>
            <w:fldChar w:fldCharType="begin"/>
          </w:r>
          <w:r w:rsidR="00850A43" w:rsidRPr="00627BFA">
            <w:rPr>
              <w:rStyle w:val="SayfaNumaras"/>
              <w:rFonts w:ascii="Times New Roman" w:hAnsi="Times New Roman"/>
              <w:b w:val="0"/>
              <w:color w:val="244061" w:themeColor="accent1" w:themeShade="80"/>
              <w:sz w:val="16"/>
              <w:szCs w:val="16"/>
            </w:rPr>
            <w:instrText xml:space="preserve"> NUMPAGES </w:instrText>
          </w:r>
          <w:r w:rsidR="00CD7BDC" w:rsidRPr="00627BFA">
            <w:rPr>
              <w:rStyle w:val="SayfaNumaras"/>
              <w:rFonts w:ascii="Times New Roman" w:hAnsi="Times New Roman"/>
              <w:b w:val="0"/>
              <w:color w:val="244061" w:themeColor="accent1" w:themeShade="80"/>
              <w:sz w:val="16"/>
              <w:szCs w:val="16"/>
            </w:rPr>
            <w:fldChar w:fldCharType="separate"/>
          </w:r>
          <w:r w:rsidR="00F463DD">
            <w:rPr>
              <w:rStyle w:val="SayfaNumaras"/>
              <w:rFonts w:ascii="Times New Roman" w:hAnsi="Times New Roman"/>
              <w:b w:val="0"/>
              <w:noProof/>
              <w:color w:val="244061" w:themeColor="accent1" w:themeShade="80"/>
              <w:sz w:val="16"/>
              <w:szCs w:val="16"/>
            </w:rPr>
            <w:t>2</w:t>
          </w:r>
          <w:r w:rsidR="00CD7BDC" w:rsidRPr="00627BFA">
            <w:rPr>
              <w:rStyle w:val="SayfaNumaras"/>
              <w:rFonts w:ascii="Times New Roman" w:hAnsi="Times New Roman"/>
              <w:b w:val="0"/>
              <w:color w:val="244061" w:themeColor="accent1" w:themeShade="80"/>
              <w:sz w:val="16"/>
              <w:szCs w:val="16"/>
            </w:rPr>
            <w:fldChar w:fldCharType="end"/>
          </w:r>
        </w:p>
      </w:tc>
    </w:tr>
  </w:tbl>
  <w:p w14:paraId="2B09E05E" w14:textId="77777777" w:rsidR="00B56AB7" w:rsidRPr="00960BD7" w:rsidRDefault="00B56AB7" w:rsidP="00960BD7">
    <w:pPr>
      <w:pStyle w:val="Altbilgi"/>
      <w:rPr>
        <w:rFonts w:ascii="Tahoma" w:hAnsi="Tahoma" w:cs="Tahoma"/>
        <w:b w:val="0"/>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C0E8A" w14:textId="77777777" w:rsidR="00412A10" w:rsidRDefault="00412A10">
      <w:r>
        <w:rPr>
          <w:b w:val="0"/>
          <w:bCs w:val="0"/>
          <w:sz w:val="20"/>
          <w:szCs w:val="20"/>
        </w:rPr>
        <w:separator/>
      </w:r>
    </w:p>
  </w:footnote>
  <w:footnote w:type="continuationSeparator" w:id="0">
    <w:p w14:paraId="130B4E7A" w14:textId="77777777" w:rsidR="00412A10" w:rsidRDefault="00412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Ind w:w="108" w:type="dxa"/>
      <w:tblLook w:val="01E0" w:firstRow="1" w:lastRow="1" w:firstColumn="1" w:lastColumn="1" w:noHBand="0" w:noVBand="0"/>
    </w:tblPr>
    <w:tblGrid>
      <w:gridCol w:w="7144"/>
      <w:gridCol w:w="2550"/>
    </w:tblGrid>
    <w:tr w:rsidR="00D42301" w14:paraId="68020884" w14:textId="77777777" w:rsidTr="00533287">
      <w:trPr>
        <w:trHeight w:val="1119"/>
      </w:trPr>
      <w:tc>
        <w:tcPr>
          <w:tcW w:w="7230"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14:paraId="7585FCC1" w14:textId="4B1AFD2D" w:rsidR="00EA0CE4" w:rsidRPr="00061FB6" w:rsidRDefault="007B7763" w:rsidP="00960BD7">
          <w:pPr>
            <w:pStyle w:val="stbilgi"/>
            <w:rPr>
              <w:rFonts w:ascii="Times New Roman" w:hAnsi="Times New Roman"/>
              <w:color w:val="365F91" w:themeColor="accent1" w:themeShade="BF"/>
            </w:rPr>
          </w:pPr>
          <w:r w:rsidRPr="00061FB6">
            <w:rPr>
              <w:rFonts w:ascii="Times New Roman" w:hAnsi="Times New Roman"/>
              <w:color w:val="365F91" w:themeColor="accent1" w:themeShade="BF"/>
            </w:rPr>
            <w:t xml:space="preserve">UNIVERSAL </w:t>
          </w:r>
          <w:r w:rsidR="00960BD7">
            <w:rPr>
              <w:rFonts w:ascii="Times New Roman" w:hAnsi="Times New Roman"/>
              <w:color w:val="365F91" w:themeColor="accent1" w:themeShade="BF"/>
            </w:rPr>
            <w:t>Certification Conformity Assessment Corp.</w:t>
          </w:r>
          <w:r w:rsidRPr="00061FB6">
            <w:rPr>
              <w:rFonts w:ascii="Times New Roman" w:hAnsi="Times New Roman"/>
              <w:color w:val="365F91" w:themeColor="accent1" w:themeShade="BF"/>
            </w:rPr>
            <w:t xml:space="preserve"> </w:t>
          </w:r>
        </w:p>
      </w:tc>
      <w:tc>
        <w:tcPr>
          <w:tcW w:w="2556"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14:paraId="303E7B04" w14:textId="77777777" w:rsidR="00EA0CE4" w:rsidRDefault="00D42301">
          <w:pPr>
            <w:pStyle w:val="stbilgi"/>
            <w:jc w:val="center"/>
            <w:rPr>
              <w:rFonts w:ascii="Tahoma" w:hAnsi="Tahoma" w:cs="Tahoma"/>
              <w:sz w:val="20"/>
              <w:szCs w:val="20"/>
            </w:rPr>
          </w:pPr>
          <w:r>
            <w:rPr>
              <w:rFonts w:ascii="Tahoma" w:hAnsi="Tahoma" w:cs="Tahoma"/>
              <w:noProof/>
              <w:sz w:val="20"/>
              <w:szCs w:val="20"/>
              <w:lang w:val="tr-TR" w:eastAsia="tr-TR"/>
            </w:rPr>
            <w:drawing>
              <wp:inline distT="0" distB="0" distL="0" distR="0" wp14:anchorId="0CCF1595" wp14:editId="7F7BA0E2">
                <wp:extent cx="1228725" cy="657225"/>
                <wp:effectExtent l="19050" t="0" r="952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al 2014 logolar-20.jpg"/>
                        <pic:cNvPicPr/>
                      </pic:nvPicPr>
                      <pic:blipFill>
                        <a:blip r:embed="rId1">
                          <a:extLst>
                            <a:ext uri="{28A0092B-C50C-407E-A947-70E740481C1C}">
                              <a14:useLocalDpi xmlns:a14="http://schemas.microsoft.com/office/drawing/2010/main" val="0"/>
                            </a:ext>
                          </a:extLst>
                        </a:blip>
                        <a:stretch>
                          <a:fillRect/>
                        </a:stretch>
                      </pic:blipFill>
                      <pic:spPr>
                        <a:xfrm>
                          <a:off x="0" y="0"/>
                          <a:ext cx="1255277" cy="671427"/>
                        </a:xfrm>
                        <a:prstGeom prst="rect">
                          <a:avLst/>
                        </a:prstGeom>
                      </pic:spPr>
                    </pic:pic>
                  </a:graphicData>
                </a:graphic>
              </wp:inline>
            </w:drawing>
          </w:r>
        </w:p>
      </w:tc>
    </w:tr>
    <w:tr w:rsidR="00D42301" w14:paraId="6247B950" w14:textId="77777777" w:rsidTr="00533287">
      <w:trPr>
        <w:trHeight w:val="425"/>
      </w:trPr>
      <w:tc>
        <w:tcPr>
          <w:tcW w:w="7230" w:type="dxa"/>
          <w:tcBorders>
            <w:top w:val="single" w:sz="2" w:space="0" w:color="31849B" w:themeColor="accent5" w:themeShade="BF"/>
            <w:left w:val="single" w:sz="2" w:space="0" w:color="31849B" w:themeColor="accent5" w:themeShade="BF"/>
            <w:bottom w:val="single" w:sz="4" w:space="0" w:color="365F91" w:themeColor="accent1" w:themeShade="BF"/>
            <w:right w:val="single" w:sz="2" w:space="0" w:color="31849B" w:themeColor="accent5" w:themeShade="BF"/>
          </w:tcBorders>
          <w:shd w:val="clear" w:color="auto" w:fill="F0F8FA"/>
          <w:vAlign w:val="center"/>
        </w:tcPr>
        <w:p w14:paraId="310D9568" w14:textId="07EDB663" w:rsidR="00EA0CE4" w:rsidRPr="00847F14" w:rsidRDefault="00960BD7" w:rsidP="00960BD7">
          <w:pPr>
            <w:pStyle w:val="stbilgi"/>
            <w:ind w:left="-45" w:right="-107"/>
            <w:rPr>
              <w:rFonts w:ascii="Times New Roman" w:hAnsi="Times New Roman"/>
              <w:color w:val="365F91" w:themeColor="accent1" w:themeShade="BF"/>
              <w:sz w:val="20"/>
              <w:szCs w:val="20"/>
              <w:lang w:val="tr-TR"/>
            </w:rPr>
          </w:pPr>
          <w:r>
            <w:rPr>
              <w:rFonts w:ascii="Times New Roman" w:hAnsi="Times New Roman"/>
              <w:color w:val="365F91" w:themeColor="accent1" w:themeShade="BF"/>
              <w:sz w:val="20"/>
              <w:szCs w:val="20"/>
              <w:lang w:val="tr-TR"/>
            </w:rPr>
            <w:t>PPE -</w:t>
          </w:r>
          <w:r w:rsidR="00CF495C">
            <w:rPr>
              <w:rFonts w:ascii="Times New Roman" w:hAnsi="Times New Roman"/>
              <w:color w:val="365F91" w:themeColor="accent1" w:themeShade="BF"/>
              <w:sz w:val="20"/>
              <w:szCs w:val="20"/>
              <w:lang w:val="tr-TR"/>
            </w:rPr>
            <w:t xml:space="preserve"> </w:t>
          </w:r>
          <w:r>
            <w:rPr>
              <w:rFonts w:ascii="Times New Roman" w:hAnsi="Times New Roman"/>
              <w:color w:val="365F91" w:themeColor="accent1" w:themeShade="BF"/>
              <w:sz w:val="20"/>
              <w:szCs w:val="20"/>
              <w:lang w:val="tr-TR"/>
            </w:rPr>
            <w:t>EU</w:t>
          </w:r>
          <w:r w:rsidR="001D31BD">
            <w:rPr>
              <w:rFonts w:ascii="Times New Roman" w:hAnsi="Times New Roman"/>
              <w:color w:val="365F91" w:themeColor="accent1" w:themeShade="BF"/>
              <w:sz w:val="20"/>
              <w:szCs w:val="20"/>
              <w:lang w:val="tr-TR"/>
            </w:rPr>
            <w:t xml:space="preserve"> </w:t>
          </w:r>
          <w:proofErr w:type="spellStart"/>
          <w:r>
            <w:rPr>
              <w:rFonts w:ascii="Times New Roman" w:hAnsi="Times New Roman"/>
              <w:color w:val="365F91" w:themeColor="accent1" w:themeShade="BF"/>
              <w:sz w:val="20"/>
              <w:szCs w:val="20"/>
              <w:lang w:val="tr-TR"/>
            </w:rPr>
            <w:t>Type</w:t>
          </w:r>
          <w:proofErr w:type="spellEnd"/>
          <w:r>
            <w:rPr>
              <w:rFonts w:ascii="Times New Roman" w:hAnsi="Times New Roman"/>
              <w:color w:val="365F91" w:themeColor="accent1" w:themeShade="BF"/>
              <w:sz w:val="20"/>
              <w:szCs w:val="20"/>
              <w:lang w:val="tr-TR"/>
            </w:rPr>
            <w:t xml:space="preserve"> </w:t>
          </w:r>
          <w:proofErr w:type="spellStart"/>
          <w:r>
            <w:rPr>
              <w:rFonts w:ascii="Times New Roman" w:hAnsi="Times New Roman"/>
              <w:color w:val="365F91" w:themeColor="accent1" w:themeShade="BF"/>
              <w:sz w:val="20"/>
              <w:szCs w:val="20"/>
              <w:lang w:val="tr-TR"/>
            </w:rPr>
            <w:t>Examination</w:t>
          </w:r>
          <w:proofErr w:type="spellEnd"/>
          <w:r>
            <w:rPr>
              <w:rFonts w:ascii="Times New Roman" w:hAnsi="Times New Roman"/>
              <w:color w:val="365F91" w:themeColor="accent1" w:themeShade="BF"/>
              <w:sz w:val="20"/>
              <w:szCs w:val="20"/>
              <w:lang w:val="tr-TR"/>
            </w:rPr>
            <w:t xml:space="preserve"> Application Form</w:t>
          </w:r>
        </w:p>
      </w:tc>
      <w:tc>
        <w:tcPr>
          <w:tcW w:w="2556" w:type="dxa"/>
          <w:tcBorders>
            <w:top w:val="single" w:sz="2" w:space="0" w:color="31849B" w:themeColor="accent5" w:themeShade="BF"/>
            <w:left w:val="single" w:sz="2" w:space="0" w:color="31849B" w:themeColor="accent5" w:themeShade="BF"/>
            <w:bottom w:val="single" w:sz="4" w:space="0" w:color="365F91" w:themeColor="accent1" w:themeShade="BF"/>
            <w:right w:val="single" w:sz="2" w:space="0" w:color="31849B" w:themeColor="accent5" w:themeShade="BF"/>
          </w:tcBorders>
          <w:shd w:val="clear" w:color="auto" w:fill="F0F8FA"/>
          <w:vAlign w:val="center"/>
        </w:tcPr>
        <w:p w14:paraId="71298E5F" w14:textId="704E7D90" w:rsidR="00EA0CE4" w:rsidRPr="00847F14" w:rsidRDefault="00EA0CE4" w:rsidP="00960BD7">
          <w:pPr>
            <w:pStyle w:val="stbilgi"/>
            <w:ind w:right="-107"/>
            <w:rPr>
              <w:rFonts w:ascii="Times New Roman" w:hAnsi="Times New Roman"/>
              <w:color w:val="365F91" w:themeColor="accent1" w:themeShade="BF"/>
              <w:sz w:val="20"/>
              <w:szCs w:val="20"/>
              <w:lang w:val="de-DE"/>
            </w:rPr>
          </w:pPr>
          <w:r w:rsidRPr="00847F14">
            <w:rPr>
              <w:rFonts w:ascii="Times New Roman" w:hAnsi="Times New Roman"/>
              <w:color w:val="365F91" w:themeColor="accent1" w:themeShade="BF"/>
              <w:sz w:val="20"/>
              <w:szCs w:val="20"/>
            </w:rPr>
            <w:t>Do</w:t>
          </w:r>
          <w:r w:rsidR="00960BD7">
            <w:rPr>
              <w:rFonts w:ascii="Times New Roman" w:hAnsi="Times New Roman"/>
              <w:color w:val="365F91" w:themeColor="accent1" w:themeShade="BF"/>
              <w:sz w:val="20"/>
              <w:szCs w:val="20"/>
            </w:rPr>
            <w:t>cument</w:t>
          </w:r>
          <w:r w:rsidRPr="00847F14">
            <w:rPr>
              <w:rFonts w:ascii="Times New Roman" w:hAnsi="Times New Roman"/>
              <w:color w:val="365F91" w:themeColor="accent1" w:themeShade="BF"/>
              <w:sz w:val="20"/>
              <w:szCs w:val="20"/>
            </w:rPr>
            <w:t xml:space="preserve"> No: UFR</w:t>
          </w:r>
          <w:r w:rsidR="00DE107A" w:rsidRPr="00847F14">
            <w:rPr>
              <w:rFonts w:ascii="Times New Roman" w:hAnsi="Times New Roman"/>
              <w:color w:val="365F91" w:themeColor="accent1" w:themeShade="BF"/>
              <w:sz w:val="20"/>
              <w:szCs w:val="20"/>
            </w:rPr>
            <w:t>.</w:t>
          </w:r>
          <w:r w:rsidR="003952F9">
            <w:rPr>
              <w:rFonts w:ascii="Times New Roman" w:hAnsi="Times New Roman"/>
              <w:color w:val="365F91" w:themeColor="accent1" w:themeShade="BF"/>
              <w:sz w:val="20"/>
              <w:szCs w:val="20"/>
            </w:rPr>
            <w:t>56</w:t>
          </w:r>
        </w:p>
      </w:tc>
    </w:tr>
  </w:tbl>
  <w:p w14:paraId="749D13FE" w14:textId="77777777" w:rsidR="00CA2F36" w:rsidRPr="001D31BD" w:rsidRDefault="00CA2F36" w:rsidP="00EA0CE4">
    <w:pPr>
      <w:rPr>
        <w:sz w:val="2"/>
        <w:szCs w:val="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D485B"/>
    <w:multiLevelType w:val="hybridMultilevel"/>
    <w:tmpl w:val="50FC5A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2122770"/>
    <w:multiLevelType w:val="hybridMultilevel"/>
    <w:tmpl w:val="43E039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B292D4A"/>
    <w:multiLevelType w:val="hybridMultilevel"/>
    <w:tmpl w:val="5F3016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1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BD"/>
    <w:rsid w:val="000005B7"/>
    <w:rsid w:val="0000077B"/>
    <w:rsid w:val="00002AD4"/>
    <w:rsid w:val="00003853"/>
    <w:rsid w:val="000077A0"/>
    <w:rsid w:val="00007FC1"/>
    <w:rsid w:val="00011DB5"/>
    <w:rsid w:val="000125A4"/>
    <w:rsid w:val="00013E1D"/>
    <w:rsid w:val="0001404E"/>
    <w:rsid w:val="000146F0"/>
    <w:rsid w:val="00015555"/>
    <w:rsid w:val="00016865"/>
    <w:rsid w:val="00017EAD"/>
    <w:rsid w:val="00020629"/>
    <w:rsid w:val="000219DE"/>
    <w:rsid w:val="00022C21"/>
    <w:rsid w:val="00023192"/>
    <w:rsid w:val="000243F4"/>
    <w:rsid w:val="0002571E"/>
    <w:rsid w:val="00030B2F"/>
    <w:rsid w:val="00031ADF"/>
    <w:rsid w:val="00037ECB"/>
    <w:rsid w:val="00037FB0"/>
    <w:rsid w:val="00042479"/>
    <w:rsid w:val="000426AE"/>
    <w:rsid w:val="00042B09"/>
    <w:rsid w:val="000432E3"/>
    <w:rsid w:val="00043ED4"/>
    <w:rsid w:val="000501D9"/>
    <w:rsid w:val="00052B6B"/>
    <w:rsid w:val="00052E40"/>
    <w:rsid w:val="00052FAA"/>
    <w:rsid w:val="00061FB6"/>
    <w:rsid w:val="00062895"/>
    <w:rsid w:val="0006300C"/>
    <w:rsid w:val="00063619"/>
    <w:rsid w:val="00063E96"/>
    <w:rsid w:val="00063FAB"/>
    <w:rsid w:val="00064548"/>
    <w:rsid w:val="00065429"/>
    <w:rsid w:val="00070597"/>
    <w:rsid w:val="0007199D"/>
    <w:rsid w:val="0007201E"/>
    <w:rsid w:val="00072056"/>
    <w:rsid w:val="0007239D"/>
    <w:rsid w:val="00073E18"/>
    <w:rsid w:val="00077875"/>
    <w:rsid w:val="00082AFA"/>
    <w:rsid w:val="00082E55"/>
    <w:rsid w:val="000843A5"/>
    <w:rsid w:val="00084782"/>
    <w:rsid w:val="00085160"/>
    <w:rsid w:val="00085934"/>
    <w:rsid w:val="00085A07"/>
    <w:rsid w:val="00085CC7"/>
    <w:rsid w:val="00085D43"/>
    <w:rsid w:val="00086859"/>
    <w:rsid w:val="00090713"/>
    <w:rsid w:val="00096D07"/>
    <w:rsid w:val="00097231"/>
    <w:rsid w:val="000976D4"/>
    <w:rsid w:val="000A0184"/>
    <w:rsid w:val="000A26F7"/>
    <w:rsid w:val="000A6D35"/>
    <w:rsid w:val="000A7C75"/>
    <w:rsid w:val="000B1E9A"/>
    <w:rsid w:val="000B6818"/>
    <w:rsid w:val="000B6943"/>
    <w:rsid w:val="000B765E"/>
    <w:rsid w:val="000C2561"/>
    <w:rsid w:val="000C3790"/>
    <w:rsid w:val="000C5764"/>
    <w:rsid w:val="000C733B"/>
    <w:rsid w:val="000D0D52"/>
    <w:rsid w:val="000D11E2"/>
    <w:rsid w:val="000D12FD"/>
    <w:rsid w:val="000D14AE"/>
    <w:rsid w:val="000D276C"/>
    <w:rsid w:val="000D61F9"/>
    <w:rsid w:val="000E12CE"/>
    <w:rsid w:val="000E3477"/>
    <w:rsid w:val="000E41A2"/>
    <w:rsid w:val="000E4B90"/>
    <w:rsid w:val="000E5D57"/>
    <w:rsid w:val="000E7AE0"/>
    <w:rsid w:val="000F12E8"/>
    <w:rsid w:val="000F1B01"/>
    <w:rsid w:val="000F31D6"/>
    <w:rsid w:val="000F51C2"/>
    <w:rsid w:val="000F7F94"/>
    <w:rsid w:val="001005FC"/>
    <w:rsid w:val="00100963"/>
    <w:rsid w:val="0010157C"/>
    <w:rsid w:val="00101D00"/>
    <w:rsid w:val="001045A8"/>
    <w:rsid w:val="0010561F"/>
    <w:rsid w:val="00106B64"/>
    <w:rsid w:val="00112132"/>
    <w:rsid w:val="0011594C"/>
    <w:rsid w:val="00117A13"/>
    <w:rsid w:val="00120611"/>
    <w:rsid w:val="00122B17"/>
    <w:rsid w:val="001249B3"/>
    <w:rsid w:val="001271E6"/>
    <w:rsid w:val="00130C57"/>
    <w:rsid w:val="00132295"/>
    <w:rsid w:val="00133351"/>
    <w:rsid w:val="0013346F"/>
    <w:rsid w:val="00133D2F"/>
    <w:rsid w:val="0013605A"/>
    <w:rsid w:val="001423D8"/>
    <w:rsid w:val="00145BC3"/>
    <w:rsid w:val="00145F28"/>
    <w:rsid w:val="00146311"/>
    <w:rsid w:val="00146765"/>
    <w:rsid w:val="00146EAA"/>
    <w:rsid w:val="00151873"/>
    <w:rsid w:val="00151D6B"/>
    <w:rsid w:val="00152B42"/>
    <w:rsid w:val="0015387A"/>
    <w:rsid w:val="00153CDE"/>
    <w:rsid w:val="001561B8"/>
    <w:rsid w:val="00157625"/>
    <w:rsid w:val="0016518B"/>
    <w:rsid w:val="00171423"/>
    <w:rsid w:val="00173A92"/>
    <w:rsid w:val="00176B73"/>
    <w:rsid w:val="00176B81"/>
    <w:rsid w:val="00176CDD"/>
    <w:rsid w:val="00177F53"/>
    <w:rsid w:val="0018023E"/>
    <w:rsid w:val="001803DC"/>
    <w:rsid w:val="00180FCE"/>
    <w:rsid w:val="001817FC"/>
    <w:rsid w:val="0018344D"/>
    <w:rsid w:val="00184193"/>
    <w:rsid w:val="0018440D"/>
    <w:rsid w:val="0018492F"/>
    <w:rsid w:val="00185CDC"/>
    <w:rsid w:val="0018681D"/>
    <w:rsid w:val="00186B09"/>
    <w:rsid w:val="00194ECA"/>
    <w:rsid w:val="001953A1"/>
    <w:rsid w:val="00195D18"/>
    <w:rsid w:val="0019676C"/>
    <w:rsid w:val="00196B39"/>
    <w:rsid w:val="00197E1C"/>
    <w:rsid w:val="001A3637"/>
    <w:rsid w:val="001A3C6E"/>
    <w:rsid w:val="001A5F12"/>
    <w:rsid w:val="001B0926"/>
    <w:rsid w:val="001B4184"/>
    <w:rsid w:val="001B4861"/>
    <w:rsid w:val="001B7F4B"/>
    <w:rsid w:val="001C1074"/>
    <w:rsid w:val="001C2E3D"/>
    <w:rsid w:val="001C3807"/>
    <w:rsid w:val="001C4039"/>
    <w:rsid w:val="001C52E7"/>
    <w:rsid w:val="001C6BFE"/>
    <w:rsid w:val="001C6EDC"/>
    <w:rsid w:val="001D31BD"/>
    <w:rsid w:val="001D45FD"/>
    <w:rsid w:val="001D4803"/>
    <w:rsid w:val="001D6BC0"/>
    <w:rsid w:val="001E049F"/>
    <w:rsid w:val="001E0CCF"/>
    <w:rsid w:val="001E2105"/>
    <w:rsid w:val="001E2EA3"/>
    <w:rsid w:val="001E5B91"/>
    <w:rsid w:val="001F3B8A"/>
    <w:rsid w:val="001F6F2F"/>
    <w:rsid w:val="002000B6"/>
    <w:rsid w:val="0020018F"/>
    <w:rsid w:val="00203B0A"/>
    <w:rsid w:val="00204705"/>
    <w:rsid w:val="00205B09"/>
    <w:rsid w:val="00205C39"/>
    <w:rsid w:val="00207858"/>
    <w:rsid w:val="00212345"/>
    <w:rsid w:val="00215530"/>
    <w:rsid w:val="00220B5F"/>
    <w:rsid w:val="00220C06"/>
    <w:rsid w:val="00221108"/>
    <w:rsid w:val="00221EAE"/>
    <w:rsid w:val="002238BA"/>
    <w:rsid w:val="00224BAC"/>
    <w:rsid w:val="002259BC"/>
    <w:rsid w:val="0023072E"/>
    <w:rsid w:val="002314DF"/>
    <w:rsid w:val="002327E8"/>
    <w:rsid w:val="00234B60"/>
    <w:rsid w:val="0023622C"/>
    <w:rsid w:val="002400EE"/>
    <w:rsid w:val="00240B4E"/>
    <w:rsid w:val="002411A9"/>
    <w:rsid w:val="00244410"/>
    <w:rsid w:val="00244847"/>
    <w:rsid w:val="002506CF"/>
    <w:rsid w:val="00251F9E"/>
    <w:rsid w:val="00255818"/>
    <w:rsid w:val="00256F7B"/>
    <w:rsid w:val="002574E0"/>
    <w:rsid w:val="0026038C"/>
    <w:rsid w:val="002603B9"/>
    <w:rsid w:val="002625C2"/>
    <w:rsid w:val="00267B6C"/>
    <w:rsid w:val="00267CFB"/>
    <w:rsid w:val="00271F03"/>
    <w:rsid w:val="002766A1"/>
    <w:rsid w:val="00277BF7"/>
    <w:rsid w:val="00280B3F"/>
    <w:rsid w:val="00282B17"/>
    <w:rsid w:val="00282EBE"/>
    <w:rsid w:val="00284848"/>
    <w:rsid w:val="00284910"/>
    <w:rsid w:val="002860D7"/>
    <w:rsid w:val="0028612F"/>
    <w:rsid w:val="002870F0"/>
    <w:rsid w:val="00287E00"/>
    <w:rsid w:val="00290199"/>
    <w:rsid w:val="00291030"/>
    <w:rsid w:val="002911CD"/>
    <w:rsid w:val="00291C0A"/>
    <w:rsid w:val="00293DA8"/>
    <w:rsid w:val="002940C6"/>
    <w:rsid w:val="00297E9B"/>
    <w:rsid w:val="002A20B1"/>
    <w:rsid w:val="002A2DB6"/>
    <w:rsid w:val="002A6A35"/>
    <w:rsid w:val="002A7305"/>
    <w:rsid w:val="002B240C"/>
    <w:rsid w:val="002B250C"/>
    <w:rsid w:val="002B31FB"/>
    <w:rsid w:val="002B6D86"/>
    <w:rsid w:val="002B7245"/>
    <w:rsid w:val="002B75A1"/>
    <w:rsid w:val="002C1832"/>
    <w:rsid w:val="002C4659"/>
    <w:rsid w:val="002C549B"/>
    <w:rsid w:val="002C6476"/>
    <w:rsid w:val="002C6EDB"/>
    <w:rsid w:val="002D0503"/>
    <w:rsid w:val="002D0F64"/>
    <w:rsid w:val="002D1A8C"/>
    <w:rsid w:val="002D24D5"/>
    <w:rsid w:val="002D3612"/>
    <w:rsid w:val="002D5589"/>
    <w:rsid w:val="002D57D3"/>
    <w:rsid w:val="002D6DBE"/>
    <w:rsid w:val="002D71DA"/>
    <w:rsid w:val="002D7612"/>
    <w:rsid w:val="002E0AF4"/>
    <w:rsid w:val="002E0DC3"/>
    <w:rsid w:val="002E2298"/>
    <w:rsid w:val="002E2430"/>
    <w:rsid w:val="002E244A"/>
    <w:rsid w:val="002E34E6"/>
    <w:rsid w:val="002E4E5C"/>
    <w:rsid w:val="002E585E"/>
    <w:rsid w:val="002E5962"/>
    <w:rsid w:val="002E72BB"/>
    <w:rsid w:val="002F1BFF"/>
    <w:rsid w:val="002F2923"/>
    <w:rsid w:val="002F5C6C"/>
    <w:rsid w:val="003048DF"/>
    <w:rsid w:val="003052A7"/>
    <w:rsid w:val="00306F65"/>
    <w:rsid w:val="00310C7D"/>
    <w:rsid w:val="00314C55"/>
    <w:rsid w:val="00315033"/>
    <w:rsid w:val="003160A6"/>
    <w:rsid w:val="00316C7B"/>
    <w:rsid w:val="0032095D"/>
    <w:rsid w:val="00321E5E"/>
    <w:rsid w:val="003220F5"/>
    <w:rsid w:val="00322EBD"/>
    <w:rsid w:val="003232E0"/>
    <w:rsid w:val="00323C88"/>
    <w:rsid w:val="00325358"/>
    <w:rsid w:val="003254AE"/>
    <w:rsid w:val="0033172A"/>
    <w:rsid w:val="00332B6A"/>
    <w:rsid w:val="003337F7"/>
    <w:rsid w:val="00333E1C"/>
    <w:rsid w:val="003352DD"/>
    <w:rsid w:val="00336E3E"/>
    <w:rsid w:val="00337002"/>
    <w:rsid w:val="00341E63"/>
    <w:rsid w:val="003440C0"/>
    <w:rsid w:val="00350FD0"/>
    <w:rsid w:val="003519D2"/>
    <w:rsid w:val="00351C84"/>
    <w:rsid w:val="00352713"/>
    <w:rsid w:val="00352E0F"/>
    <w:rsid w:val="003536A9"/>
    <w:rsid w:val="00354CBF"/>
    <w:rsid w:val="0035656A"/>
    <w:rsid w:val="00361089"/>
    <w:rsid w:val="003619DB"/>
    <w:rsid w:val="00361A04"/>
    <w:rsid w:val="003636FA"/>
    <w:rsid w:val="00363973"/>
    <w:rsid w:val="00365AC1"/>
    <w:rsid w:val="003712BA"/>
    <w:rsid w:val="003758DE"/>
    <w:rsid w:val="00381600"/>
    <w:rsid w:val="003816F7"/>
    <w:rsid w:val="00382F75"/>
    <w:rsid w:val="003910B4"/>
    <w:rsid w:val="00394D73"/>
    <w:rsid w:val="003952F9"/>
    <w:rsid w:val="00396FF3"/>
    <w:rsid w:val="003A30FF"/>
    <w:rsid w:val="003A3E3D"/>
    <w:rsid w:val="003A4AB7"/>
    <w:rsid w:val="003A5C87"/>
    <w:rsid w:val="003A6BA4"/>
    <w:rsid w:val="003B05EC"/>
    <w:rsid w:val="003B4302"/>
    <w:rsid w:val="003B5944"/>
    <w:rsid w:val="003B5DAF"/>
    <w:rsid w:val="003B5FBE"/>
    <w:rsid w:val="003B69F7"/>
    <w:rsid w:val="003C0566"/>
    <w:rsid w:val="003C0C94"/>
    <w:rsid w:val="003C352F"/>
    <w:rsid w:val="003C4567"/>
    <w:rsid w:val="003C5D13"/>
    <w:rsid w:val="003D2242"/>
    <w:rsid w:val="003D4EF4"/>
    <w:rsid w:val="003D5E7C"/>
    <w:rsid w:val="003E06C8"/>
    <w:rsid w:val="003E0794"/>
    <w:rsid w:val="003E0C33"/>
    <w:rsid w:val="003E1C5E"/>
    <w:rsid w:val="003E2C05"/>
    <w:rsid w:val="003E2C70"/>
    <w:rsid w:val="003E2F6D"/>
    <w:rsid w:val="003E3A49"/>
    <w:rsid w:val="003E41D8"/>
    <w:rsid w:val="003E4945"/>
    <w:rsid w:val="003E6D3F"/>
    <w:rsid w:val="003E723D"/>
    <w:rsid w:val="0040024F"/>
    <w:rsid w:val="004009BB"/>
    <w:rsid w:val="00405C64"/>
    <w:rsid w:val="00405DB5"/>
    <w:rsid w:val="00406CFE"/>
    <w:rsid w:val="00412A10"/>
    <w:rsid w:val="00412BB6"/>
    <w:rsid w:val="00413A1B"/>
    <w:rsid w:val="00413F1E"/>
    <w:rsid w:val="004159D4"/>
    <w:rsid w:val="00416ABF"/>
    <w:rsid w:val="00417A17"/>
    <w:rsid w:val="0042094D"/>
    <w:rsid w:val="004210B5"/>
    <w:rsid w:val="0042126E"/>
    <w:rsid w:val="004214D3"/>
    <w:rsid w:val="0042221A"/>
    <w:rsid w:val="00423B0A"/>
    <w:rsid w:val="00425C6C"/>
    <w:rsid w:val="00426269"/>
    <w:rsid w:val="004263F6"/>
    <w:rsid w:val="0042708A"/>
    <w:rsid w:val="00427725"/>
    <w:rsid w:val="00430B63"/>
    <w:rsid w:val="00430D7A"/>
    <w:rsid w:val="00430DD7"/>
    <w:rsid w:val="00433E1F"/>
    <w:rsid w:val="0043581E"/>
    <w:rsid w:val="00436D57"/>
    <w:rsid w:val="0043773B"/>
    <w:rsid w:val="00437FDC"/>
    <w:rsid w:val="0044032C"/>
    <w:rsid w:val="004415D8"/>
    <w:rsid w:val="004430B9"/>
    <w:rsid w:val="00444442"/>
    <w:rsid w:val="004448A0"/>
    <w:rsid w:val="00447D0B"/>
    <w:rsid w:val="00451AF7"/>
    <w:rsid w:val="00451DDB"/>
    <w:rsid w:val="00453247"/>
    <w:rsid w:val="004544E6"/>
    <w:rsid w:val="00455B43"/>
    <w:rsid w:val="00460275"/>
    <w:rsid w:val="00460620"/>
    <w:rsid w:val="00461A1B"/>
    <w:rsid w:val="00461D4B"/>
    <w:rsid w:val="00462C48"/>
    <w:rsid w:val="00464060"/>
    <w:rsid w:val="004664ED"/>
    <w:rsid w:val="00467AC7"/>
    <w:rsid w:val="004705F1"/>
    <w:rsid w:val="004720DD"/>
    <w:rsid w:val="004740F0"/>
    <w:rsid w:val="0047521F"/>
    <w:rsid w:val="00476257"/>
    <w:rsid w:val="00476575"/>
    <w:rsid w:val="00476D06"/>
    <w:rsid w:val="004778AC"/>
    <w:rsid w:val="004826CA"/>
    <w:rsid w:val="0048618E"/>
    <w:rsid w:val="00491A1B"/>
    <w:rsid w:val="0049368E"/>
    <w:rsid w:val="004955F6"/>
    <w:rsid w:val="004A03AB"/>
    <w:rsid w:val="004A095B"/>
    <w:rsid w:val="004A0CDC"/>
    <w:rsid w:val="004A0E9C"/>
    <w:rsid w:val="004A1C01"/>
    <w:rsid w:val="004B03CB"/>
    <w:rsid w:val="004B03CF"/>
    <w:rsid w:val="004B0428"/>
    <w:rsid w:val="004B4E58"/>
    <w:rsid w:val="004B51E9"/>
    <w:rsid w:val="004B594F"/>
    <w:rsid w:val="004B5954"/>
    <w:rsid w:val="004B5A17"/>
    <w:rsid w:val="004B6526"/>
    <w:rsid w:val="004B6BB6"/>
    <w:rsid w:val="004B7104"/>
    <w:rsid w:val="004B7B5D"/>
    <w:rsid w:val="004C0C77"/>
    <w:rsid w:val="004C14B9"/>
    <w:rsid w:val="004C513E"/>
    <w:rsid w:val="004C5387"/>
    <w:rsid w:val="004C6C3A"/>
    <w:rsid w:val="004C6C6F"/>
    <w:rsid w:val="004C72A6"/>
    <w:rsid w:val="004C7D9C"/>
    <w:rsid w:val="004D01EC"/>
    <w:rsid w:val="004D1383"/>
    <w:rsid w:val="004D165E"/>
    <w:rsid w:val="004D1B33"/>
    <w:rsid w:val="004D46AA"/>
    <w:rsid w:val="004D4977"/>
    <w:rsid w:val="004D514C"/>
    <w:rsid w:val="004D64BC"/>
    <w:rsid w:val="004D6A90"/>
    <w:rsid w:val="004E303A"/>
    <w:rsid w:val="004E37D4"/>
    <w:rsid w:val="004E5824"/>
    <w:rsid w:val="004E6987"/>
    <w:rsid w:val="004F0886"/>
    <w:rsid w:val="004F1168"/>
    <w:rsid w:val="004F1320"/>
    <w:rsid w:val="004F1593"/>
    <w:rsid w:val="004F2229"/>
    <w:rsid w:val="004F2666"/>
    <w:rsid w:val="004F71E8"/>
    <w:rsid w:val="005000ED"/>
    <w:rsid w:val="00500CCD"/>
    <w:rsid w:val="005029FA"/>
    <w:rsid w:val="005069E9"/>
    <w:rsid w:val="005120D1"/>
    <w:rsid w:val="005149BE"/>
    <w:rsid w:val="00514BFF"/>
    <w:rsid w:val="00514C44"/>
    <w:rsid w:val="00520B48"/>
    <w:rsid w:val="005226CD"/>
    <w:rsid w:val="0052321E"/>
    <w:rsid w:val="005242A6"/>
    <w:rsid w:val="0052593A"/>
    <w:rsid w:val="005263F7"/>
    <w:rsid w:val="00527819"/>
    <w:rsid w:val="00532564"/>
    <w:rsid w:val="00533287"/>
    <w:rsid w:val="005342E2"/>
    <w:rsid w:val="00535D93"/>
    <w:rsid w:val="00536946"/>
    <w:rsid w:val="00536CDC"/>
    <w:rsid w:val="005370FE"/>
    <w:rsid w:val="005409D5"/>
    <w:rsid w:val="00541141"/>
    <w:rsid w:val="00541BF6"/>
    <w:rsid w:val="0054384A"/>
    <w:rsid w:val="00545928"/>
    <w:rsid w:val="00547B83"/>
    <w:rsid w:val="00550235"/>
    <w:rsid w:val="0055304D"/>
    <w:rsid w:val="0055366B"/>
    <w:rsid w:val="00554406"/>
    <w:rsid w:val="005563AC"/>
    <w:rsid w:val="005575DD"/>
    <w:rsid w:val="00557CDD"/>
    <w:rsid w:val="00557E52"/>
    <w:rsid w:val="00560F82"/>
    <w:rsid w:val="0056123C"/>
    <w:rsid w:val="00563044"/>
    <w:rsid w:val="00567833"/>
    <w:rsid w:val="00567E0B"/>
    <w:rsid w:val="005712FD"/>
    <w:rsid w:val="00572256"/>
    <w:rsid w:val="005738C3"/>
    <w:rsid w:val="00574E64"/>
    <w:rsid w:val="00577C53"/>
    <w:rsid w:val="00581C42"/>
    <w:rsid w:val="00592B1A"/>
    <w:rsid w:val="0059306D"/>
    <w:rsid w:val="005947A9"/>
    <w:rsid w:val="00594DB2"/>
    <w:rsid w:val="00596CFB"/>
    <w:rsid w:val="00596FE3"/>
    <w:rsid w:val="005A22E3"/>
    <w:rsid w:val="005A592A"/>
    <w:rsid w:val="005B13B4"/>
    <w:rsid w:val="005B267F"/>
    <w:rsid w:val="005B4496"/>
    <w:rsid w:val="005B62A8"/>
    <w:rsid w:val="005B6889"/>
    <w:rsid w:val="005B7F37"/>
    <w:rsid w:val="005C0401"/>
    <w:rsid w:val="005C0A97"/>
    <w:rsid w:val="005C265C"/>
    <w:rsid w:val="005C277B"/>
    <w:rsid w:val="005D18D7"/>
    <w:rsid w:val="005D2E9D"/>
    <w:rsid w:val="005D37EB"/>
    <w:rsid w:val="005D5662"/>
    <w:rsid w:val="005D6653"/>
    <w:rsid w:val="005E4EB6"/>
    <w:rsid w:val="005F4D4D"/>
    <w:rsid w:val="005F6B1B"/>
    <w:rsid w:val="005F7A29"/>
    <w:rsid w:val="00602727"/>
    <w:rsid w:val="006050CD"/>
    <w:rsid w:val="00605A58"/>
    <w:rsid w:val="00606353"/>
    <w:rsid w:val="00606953"/>
    <w:rsid w:val="00606F8A"/>
    <w:rsid w:val="0061020D"/>
    <w:rsid w:val="0061176D"/>
    <w:rsid w:val="0061315B"/>
    <w:rsid w:val="00613EF7"/>
    <w:rsid w:val="0061499F"/>
    <w:rsid w:val="006161B4"/>
    <w:rsid w:val="0061709D"/>
    <w:rsid w:val="006226B9"/>
    <w:rsid w:val="00623EAE"/>
    <w:rsid w:val="006255A2"/>
    <w:rsid w:val="0062681A"/>
    <w:rsid w:val="00627710"/>
    <w:rsid w:val="00627BFA"/>
    <w:rsid w:val="00627D2E"/>
    <w:rsid w:val="00630DC5"/>
    <w:rsid w:val="006316F9"/>
    <w:rsid w:val="00635738"/>
    <w:rsid w:val="00636270"/>
    <w:rsid w:val="00637941"/>
    <w:rsid w:val="00640792"/>
    <w:rsid w:val="00641DB4"/>
    <w:rsid w:val="00643D4F"/>
    <w:rsid w:val="0064503E"/>
    <w:rsid w:val="0064509E"/>
    <w:rsid w:val="00646D9C"/>
    <w:rsid w:val="0064722B"/>
    <w:rsid w:val="00650AEB"/>
    <w:rsid w:val="00652F95"/>
    <w:rsid w:val="00654E14"/>
    <w:rsid w:val="00655A37"/>
    <w:rsid w:val="00655D58"/>
    <w:rsid w:val="00657B6C"/>
    <w:rsid w:val="00660D11"/>
    <w:rsid w:val="0066347D"/>
    <w:rsid w:val="00663896"/>
    <w:rsid w:val="00664080"/>
    <w:rsid w:val="006643FF"/>
    <w:rsid w:val="006657C4"/>
    <w:rsid w:val="0067020D"/>
    <w:rsid w:val="00671A20"/>
    <w:rsid w:val="00673883"/>
    <w:rsid w:val="00673D23"/>
    <w:rsid w:val="006761DB"/>
    <w:rsid w:val="00677343"/>
    <w:rsid w:val="00677444"/>
    <w:rsid w:val="006801FF"/>
    <w:rsid w:val="006811DD"/>
    <w:rsid w:val="00682B7D"/>
    <w:rsid w:val="00682F15"/>
    <w:rsid w:val="00683A5C"/>
    <w:rsid w:val="00684160"/>
    <w:rsid w:val="00684EB8"/>
    <w:rsid w:val="00694BAE"/>
    <w:rsid w:val="00694CCD"/>
    <w:rsid w:val="0069532C"/>
    <w:rsid w:val="00695971"/>
    <w:rsid w:val="006A33E0"/>
    <w:rsid w:val="006A6ED4"/>
    <w:rsid w:val="006A7940"/>
    <w:rsid w:val="006B0715"/>
    <w:rsid w:val="006B1C2F"/>
    <w:rsid w:val="006B2E88"/>
    <w:rsid w:val="006B50D0"/>
    <w:rsid w:val="006B5F0E"/>
    <w:rsid w:val="006B6A2A"/>
    <w:rsid w:val="006B6CF8"/>
    <w:rsid w:val="006B7E7F"/>
    <w:rsid w:val="006C1FEB"/>
    <w:rsid w:val="006C2000"/>
    <w:rsid w:val="006C2529"/>
    <w:rsid w:val="006C395C"/>
    <w:rsid w:val="006C5D90"/>
    <w:rsid w:val="006C74DC"/>
    <w:rsid w:val="006D044A"/>
    <w:rsid w:val="006D0FDF"/>
    <w:rsid w:val="006D3ED4"/>
    <w:rsid w:val="006D4AF0"/>
    <w:rsid w:val="006D6571"/>
    <w:rsid w:val="006D6B3B"/>
    <w:rsid w:val="006D78F9"/>
    <w:rsid w:val="006E2334"/>
    <w:rsid w:val="006E2AB4"/>
    <w:rsid w:val="006E38DB"/>
    <w:rsid w:val="006E546B"/>
    <w:rsid w:val="006E54A1"/>
    <w:rsid w:val="006E762A"/>
    <w:rsid w:val="006F2F7F"/>
    <w:rsid w:val="006F34B1"/>
    <w:rsid w:val="006F56FE"/>
    <w:rsid w:val="006F58F8"/>
    <w:rsid w:val="00700C21"/>
    <w:rsid w:val="00706288"/>
    <w:rsid w:val="0070629D"/>
    <w:rsid w:val="00710CBE"/>
    <w:rsid w:val="00713FF1"/>
    <w:rsid w:val="00717700"/>
    <w:rsid w:val="00722D6D"/>
    <w:rsid w:val="0072572F"/>
    <w:rsid w:val="00726182"/>
    <w:rsid w:val="0073360C"/>
    <w:rsid w:val="00735AB7"/>
    <w:rsid w:val="00737155"/>
    <w:rsid w:val="00742696"/>
    <w:rsid w:val="0074284E"/>
    <w:rsid w:val="0074333D"/>
    <w:rsid w:val="007443CB"/>
    <w:rsid w:val="007444FA"/>
    <w:rsid w:val="0074657F"/>
    <w:rsid w:val="00750736"/>
    <w:rsid w:val="00754901"/>
    <w:rsid w:val="00754B2D"/>
    <w:rsid w:val="00754B70"/>
    <w:rsid w:val="007608ED"/>
    <w:rsid w:val="00760BF8"/>
    <w:rsid w:val="00763317"/>
    <w:rsid w:val="00763534"/>
    <w:rsid w:val="00765AD5"/>
    <w:rsid w:val="0076650F"/>
    <w:rsid w:val="00774AE9"/>
    <w:rsid w:val="00776515"/>
    <w:rsid w:val="007777F9"/>
    <w:rsid w:val="00782A0C"/>
    <w:rsid w:val="0078303C"/>
    <w:rsid w:val="00784280"/>
    <w:rsid w:val="0078597D"/>
    <w:rsid w:val="007866DA"/>
    <w:rsid w:val="00792FC6"/>
    <w:rsid w:val="00793847"/>
    <w:rsid w:val="00794390"/>
    <w:rsid w:val="00795290"/>
    <w:rsid w:val="00796387"/>
    <w:rsid w:val="007978BB"/>
    <w:rsid w:val="007A1DD2"/>
    <w:rsid w:val="007A4102"/>
    <w:rsid w:val="007A6788"/>
    <w:rsid w:val="007B1833"/>
    <w:rsid w:val="007B1C70"/>
    <w:rsid w:val="007B4EE2"/>
    <w:rsid w:val="007B64ED"/>
    <w:rsid w:val="007B7763"/>
    <w:rsid w:val="007C10DE"/>
    <w:rsid w:val="007C1850"/>
    <w:rsid w:val="007C7F6B"/>
    <w:rsid w:val="007D18D8"/>
    <w:rsid w:val="007D585D"/>
    <w:rsid w:val="007D6FF1"/>
    <w:rsid w:val="007E0733"/>
    <w:rsid w:val="007E093A"/>
    <w:rsid w:val="007E2C7F"/>
    <w:rsid w:val="007E64B0"/>
    <w:rsid w:val="007F0004"/>
    <w:rsid w:val="007F0836"/>
    <w:rsid w:val="007F09A2"/>
    <w:rsid w:val="007F0F54"/>
    <w:rsid w:val="007F18BD"/>
    <w:rsid w:val="007F24BD"/>
    <w:rsid w:val="007F2BB4"/>
    <w:rsid w:val="007F3557"/>
    <w:rsid w:val="007F3BDE"/>
    <w:rsid w:val="007F5CF7"/>
    <w:rsid w:val="007F6A54"/>
    <w:rsid w:val="007F6A59"/>
    <w:rsid w:val="007F73F2"/>
    <w:rsid w:val="00800336"/>
    <w:rsid w:val="008029CE"/>
    <w:rsid w:val="008061E6"/>
    <w:rsid w:val="00810566"/>
    <w:rsid w:val="008116A2"/>
    <w:rsid w:val="00811851"/>
    <w:rsid w:val="00813C94"/>
    <w:rsid w:val="0081426D"/>
    <w:rsid w:val="00815E8A"/>
    <w:rsid w:val="00815FB3"/>
    <w:rsid w:val="008162AE"/>
    <w:rsid w:val="00820FFE"/>
    <w:rsid w:val="0082104C"/>
    <w:rsid w:val="008219BE"/>
    <w:rsid w:val="0082374D"/>
    <w:rsid w:val="00824D17"/>
    <w:rsid w:val="0082593F"/>
    <w:rsid w:val="008268B6"/>
    <w:rsid w:val="00827764"/>
    <w:rsid w:val="00827CD2"/>
    <w:rsid w:val="00830527"/>
    <w:rsid w:val="008320B6"/>
    <w:rsid w:val="0083227C"/>
    <w:rsid w:val="008331DD"/>
    <w:rsid w:val="00833AE4"/>
    <w:rsid w:val="00840039"/>
    <w:rsid w:val="00842302"/>
    <w:rsid w:val="0084498A"/>
    <w:rsid w:val="00845A44"/>
    <w:rsid w:val="00847F14"/>
    <w:rsid w:val="008504A1"/>
    <w:rsid w:val="0085087D"/>
    <w:rsid w:val="00850A43"/>
    <w:rsid w:val="00850B2D"/>
    <w:rsid w:val="00850F33"/>
    <w:rsid w:val="0085116A"/>
    <w:rsid w:val="008537B0"/>
    <w:rsid w:val="00860103"/>
    <w:rsid w:val="00860A34"/>
    <w:rsid w:val="00860AB2"/>
    <w:rsid w:val="00860C34"/>
    <w:rsid w:val="00860DCB"/>
    <w:rsid w:val="00861296"/>
    <w:rsid w:val="0086329E"/>
    <w:rsid w:val="00863D51"/>
    <w:rsid w:val="00865BC1"/>
    <w:rsid w:val="0086749B"/>
    <w:rsid w:val="008679CE"/>
    <w:rsid w:val="00871A20"/>
    <w:rsid w:val="008730E2"/>
    <w:rsid w:val="00874E67"/>
    <w:rsid w:val="00876D54"/>
    <w:rsid w:val="0088048B"/>
    <w:rsid w:val="0088113B"/>
    <w:rsid w:val="008827FA"/>
    <w:rsid w:val="008833BD"/>
    <w:rsid w:val="00883BC6"/>
    <w:rsid w:val="00884C0D"/>
    <w:rsid w:val="0088580F"/>
    <w:rsid w:val="00887554"/>
    <w:rsid w:val="00891033"/>
    <w:rsid w:val="008936F6"/>
    <w:rsid w:val="00895086"/>
    <w:rsid w:val="00895D11"/>
    <w:rsid w:val="0089725A"/>
    <w:rsid w:val="00897D93"/>
    <w:rsid w:val="008A1263"/>
    <w:rsid w:val="008A1DEE"/>
    <w:rsid w:val="008A2148"/>
    <w:rsid w:val="008A2A36"/>
    <w:rsid w:val="008A2F4A"/>
    <w:rsid w:val="008A40F2"/>
    <w:rsid w:val="008A6380"/>
    <w:rsid w:val="008A7276"/>
    <w:rsid w:val="008A7EFD"/>
    <w:rsid w:val="008B7F66"/>
    <w:rsid w:val="008C10C9"/>
    <w:rsid w:val="008C27CD"/>
    <w:rsid w:val="008C4964"/>
    <w:rsid w:val="008C6338"/>
    <w:rsid w:val="008C7456"/>
    <w:rsid w:val="008D122B"/>
    <w:rsid w:val="008D1938"/>
    <w:rsid w:val="008D41A3"/>
    <w:rsid w:val="008D46BE"/>
    <w:rsid w:val="008D4AEB"/>
    <w:rsid w:val="008D55C1"/>
    <w:rsid w:val="008D58F8"/>
    <w:rsid w:val="008D77CB"/>
    <w:rsid w:val="008E27C0"/>
    <w:rsid w:val="008E2BAA"/>
    <w:rsid w:val="008E6D0E"/>
    <w:rsid w:val="008F018D"/>
    <w:rsid w:val="008F021F"/>
    <w:rsid w:val="008F06E0"/>
    <w:rsid w:val="008F2C06"/>
    <w:rsid w:val="008F3574"/>
    <w:rsid w:val="008F4A83"/>
    <w:rsid w:val="008F509A"/>
    <w:rsid w:val="008F6DA2"/>
    <w:rsid w:val="008F7B22"/>
    <w:rsid w:val="00900CDB"/>
    <w:rsid w:val="009024DE"/>
    <w:rsid w:val="00903DD3"/>
    <w:rsid w:val="00904DC9"/>
    <w:rsid w:val="0090569E"/>
    <w:rsid w:val="00907FDD"/>
    <w:rsid w:val="0091044F"/>
    <w:rsid w:val="009117D2"/>
    <w:rsid w:val="00911A85"/>
    <w:rsid w:val="00911FA5"/>
    <w:rsid w:val="0091433F"/>
    <w:rsid w:val="0092016A"/>
    <w:rsid w:val="00920A76"/>
    <w:rsid w:val="009214FD"/>
    <w:rsid w:val="00925B8B"/>
    <w:rsid w:val="00927936"/>
    <w:rsid w:val="009306C2"/>
    <w:rsid w:val="00931225"/>
    <w:rsid w:val="00933594"/>
    <w:rsid w:val="00934851"/>
    <w:rsid w:val="0093583A"/>
    <w:rsid w:val="00935A04"/>
    <w:rsid w:val="0093790E"/>
    <w:rsid w:val="0094094C"/>
    <w:rsid w:val="0094097B"/>
    <w:rsid w:val="00942B17"/>
    <w:rsid w:val="00946AE3"/>
    <w:rsid w:val="00950407"/>
    <w:rsid w:val="00953A36"/>
    <w:rsid w:val="00954284"/>
    <w:rsid w:val="009557A7"/>
    <w:rsid w:val="00956AF2"/>
    <w:rsid w:val="00957C2B"/>
    <w:rsid w:val="00960BD7"/>
    <w:rsid w:val="00963039"/>
    <w:rsid w:val="009648AE"/>
    <w:rsid w:val="009649FB"/>
    <w:rsid w:val="00966F03"/>
    <w:rsid w:val="009706BF"/>
    <w:rsid w:val="00981E6F"/>
    <w:rsid w:val="009915EE"/>
    <w:rsid w:val="009917CC"/>
    <w:rsid w:val="00995C5E"/>
    <w:rsid w:val="00995E50"/>
    <w:rsid w:val="009A2E9F"/>
    <w:rsid w:val="009A395E"/>
    <w:rsid w:val="009A49C1"/>
    <w:rsid w:val="009A4A03"/>
    <w:rsid w:val="009A5E33"/>
    <w:rsid w:val="009A7F3C"/>
    <w:rsid w:val="009B643D"/>
    <w:rsid w:val="009B64D0"/>
    <w:rsid w:val="009B6D98"/>
    <w:rsid w:val="009C10BB"/>
    <w:rsid w:val="009C12F1"/>
    <w:rsid w:val="009C18AE"/>
    <w:rsid w:val="009C3DB7"/>
    <w:rsid w:val="009C53E1"/>
    <w:rsid w:val="009C640D"/>
    <w:rsid w:val="009D0F16"/>
    <w:rsid w:val="009D1181"/>
    <w:rsid w:val="009D1275"/>
    <w:rsid w:val="009D218B"/>
    <w:rsid w:val="009D221B"/>
    <w:rsid w:val="009D2699"/>
    <w:rsid w:val="009D5C9B"/>
    <w:rsid w:val="009D641A"/>
    <w:rsid w:val="009D6B3B"/>
    <w:rsid w:val="009E376B"/>
    <w:rsid w:val="009E3EC0"/>
    <w:rsid w:val="009E4013"/>
    <w:rsid w:val="009E4956"/>
    <w:rsid w:val="009E5B76"/>
    <w:rsid w:val="009E6AC8"/>
    <w:rsid w:val="009E7065"/>
    <w:rsid w:val="009E7ADD"/>
    <w:rsid w:val="009F0188"/>
    <w:rsid w:val="009F070B"/>
    <w:rsid w:val="00A006F7"/>
    <w:rsid w:val="00A007A5"/>
    <w:rsid w:val="00A01EBE"/>
    <w:rsid w:val="00A05611"/>
    <w:rsid w:val="00A0741B"/>
    <w:rsid w:val="00A1088F"/>
    <w:rsid w:val="00A10D77"/>
    <w:rsid w:val="00A13990"/>
    <w:rsid w:val="00A15440"/>
    <w:rsid w:val="00A15C19"/>
    <w:rsid w:val="00A16557"/>
    <w:rsid w:val="00A17DA3"/>
    <w:rsid w:val="00A20FE4"/>
    <w:rsid w:val="00A22252"/>
    <w:rsid w:val="00A23F87"/>
    <w:rsid w:val="00A24029"/>
    <w:rsid w:val="00A25BDE"/>
    <w:rsid w:val="00A26D1F"/>
    <w:rsid w:val="00A27844"/>
    <w:rsid w:val="00A30D4E"/>
    <w:rsid w:val="00A33355"/>
    <w:rsid w:val="00A34532"/>
    <w:rsid w:val="00A355A8"/>
    <w:rsid w:val="00A365ED"/>
    <w:rsid w:val="00A40756"/>
    <w:rsid w:val="00A41379"/>
    <w:rsid w:val="00A46687"/>
    <w:rsid w:val="00A509C0"/>
    <w:rsid w:val="00A5168E"/>
    <w:rsid w:val="00A530F1"/>
    <w:rsid w:val="00A532C5"/>
    <w:rsid w:val="00A555D6"/>
    <w:rsid w:val="00A57C83"/>
    <w:rsid w:val="00A61C4A"/>
    <w:rsid w:val="00A61CED"/>
    <w:rsid w:val="00A62113"/>
    <w:rsid w:val="00A62E01"/>
    <w:rsid w:val="00A62FC6"/>
    <w:rsid w:val="00A6659F"/>
    <w:rsid w:val="00A712B1"/>
    <w:rsid w:val="00A72FCB"/>
    <w:rsid w:val="00A7310B"/>
    <w:rsid w:val="00A757E0"/>
    <w:rsid w:val="00A7693E"/>
    <w:rsid w:val="00A80BB5"/>
    <w:rsid w:val="00A81F96"/>
    <w:rsid w:val="00A82F97"/>
    <w:rsid w:val="00A8700C"/>
    <w:rsid w:val="00A879BD"/>
    <w:rsid w:val="00A90202"/>
    <w:rsid w:val="00A909EB"/>
    <w:rsid w:val="00A91D17"/>
    <w:rsid w:val="00A93EF8"/>
    <w:rsid w:val="00A95368"/>
    <w:rsid w:val="00AA0C7B"/>
    <w:rsid w:val="00AA15C8"/>
    <w:rsid w:val="00AA1B97"/>
    <w:rsid w:val="00AA1BDB"/>
    <w:rsid w:val="00AA2D20"/>
    <w:rsid w:val="00AA5A96"/>
    <w:rsid w:val="00AB25D0"/>
    <w:rsid w:val="00AB501D"/>
    <w:rsid w:val="00AB690A"/>
    <w:rsid w:val="00AB70FA"/>
    <w:rsid w:val="00AB7CD9"/>
    <w:rsid w:val="00AB7E5A"/>
    <w:rsid w:val="00AC0808"/>
    <w:rsid w:val="00AC090F"/>
    <w:rsid w:val="00AC2032"/>
    <w:rsid w:val="00AC3D95"/>
    <w:rsid w:val="00AC6363"/>
    <w:rsid w:val="00AD010E"/>
    <w:rsid w:val="00AD7FB5"/>
    <w:rsid w:val="00AE063C"/>
    <w:rsid w:val="00AE3677"/>
    <w:rsid w:val="00AE4A04"/>
    <w:rsid w:val="00AE50BA"/>
    <w:rsid w:val="00AE57EA"/>
    <w:rsid w:val="00AE592D"/>
    <w:rsid w:val="00AE6503"/>
    <w:rsid w:val="00AE6C7D"/>
    <w:rsid w:val="00AE795C"/>
    <w:rsid w:val="00B005B4"/>
    <w:rsid w:val="00B044D5"/>
    <w:rsid w:val="00B07538"/>
    <w:rsid w:val="00B07A7E"/>
    <w:rsid w:val="00B10372"/>
    <w:rsid w:val="00B10C20"/>
    <w:rsid w:val="00B1139C"/>
    <w:rsid w:val="00B128BE"/>
    <w:rsid w:val="00B12DDE"/>
    <w:rsid w:val="00B13266"/>
    <w:rsid w:val="00B212F5"/>
    <w:rsid w:val="00B2474B"/>
    <w:rsid w:val="00B24E58"/>
    <w:rsid w:val="00B27BF6"/>
    <w:rsid w:val="00B31483"/>
    <w:rsid w:val="00B33BE5"/>
    <w:rsid w:val="00B4214E"/>
    <w:rsid w:val="00B432C2"/>
    <w:rsid w:val="00B45EEA"/>
    <w:rsid w:val="00B470AD"/>
    <w:rsid w:val="00B47650"/>
    <w:rsid w:val="00B5030B"/>
    <w:rsid w:val="00B55EB1"/>
    <w:rsid w:val="00B56AB7"/>
    <w:rsid w:val="00B57EC0"/>
    <w:rsid w:val="00B62841"/>
    <w:rsid w:val="00B63C77"/>
    <w:rsid w:val="00B64B8E"/>
    <w:rsid w:val="00B65957"/>
    <w:rsid w:val="00B74DD4"/>
    <w:rsid w:val="00B75052"/>
    <w:rsid w:val="00B808B8"/>
    <w:rsid w:val="00B81285"/>
    <w:rsid w:val="00B835A9"/>
    <w:rsid w:val="00B86373"/>
    <w:rsid w:val="00B86786"/>
    <w:rsid w:val="00B87F9C"/>
    <w:rsid w:val="00B91A44"/>
    <w:rsid w:val="00B921AF"/>
    <w:rsid w:val="00B93E52"/>
    <w:rsid w:val="00B95FE3"/>
    <w:rsid w:val="00B97302"/>
    <w:rsid w:val="00BA1C17"/>
    <w:rsid w:val="00BA31CD"/>
    <w:rsid w:val="00BA50F2"/>
    <w:rsid w:val="00BA69BA"/>
    <w:rsid w:val="00BA7577"/>
    <w:rsid w:val="00BB099B"/>
    <w:rsid w:val="00BB36F3"/>
    <w:rsid w:val="00BB4C9C"/>
    <w:rsid w:val="00BC2814"/>
    <w:rsid w:val="00BC2A03"/>
    <w:rsid w:val="00BC450C"/>
    <w:rsid w:val="00BC4BFA"/>
    <w:rsid w:val="00BC5631"/>
    <w:rsid w:val="00BC5694"/>
    <w:rsid w:val="00BC70D2"/>
    <w:rsid w:val="00BC739B"/>
    <w:rsid w:val="00BD1E03"/>
    <w:rsid w:val="00BD3116"/>
    <w:rsid w:val="00BD3318"/>
    <w:rsid w:val="00BD5EFD"/>
    <w:rsid w:val="00BE052E"/>
    <w:rsid w:val="00BE13B8"/>
    <w:rsid w:val="00BE1C50"/>
    <w:rsid w:val="00BE3717"/>
    <w:rsid w:val="00BE4093"/>
    <w:rsid w:val="00BE551C"/>
    <w:rsid w:val="00BE6DFA"/>
    <w:rsid w:val="00BE7EE4"/>
    <w:rsid w:val="00BF162C"/>
    <w:rsid w:val="00BF21A7"/>
    <w:rsid w:val="00BF364F"/>
    <w:rsid w:val="00BF3747"/>
    <w:rsid w:val="00BF401F"/>
    <w:rsid w:val="00BF50EB"/>
    <w:rsid w:val="00BF671F"/>
    <w:rsid w:val="00BF7937"/>
    <w:rsid w:val="00C00B36"/>
    <w:rsid w:val="00C0437B"/>
    <w:rsid w:val="00C05362"/>
    <w:rsid w:val="00C05F02"/>
    <w:rsid w:val="00C10B52"/>
    <w:rsid w:val="00C10FEB"/>
    <w:rsid w:val="00C116E4"/>
    <w:rsid w:val="00C13B84"/>
    <w:rsid w:val="00C1639A"/>
    <w:rsid w:val="00C20AF9"/>
    <w:rsid w:val="00C21C34"/>
    <w:rsid w:val="00C22A53"/>
    <w:rsid w:val="00C22D64"/>
    <w:rsid w:val="00C240CC"/>
    <w:rsid w:val="00C309CC"/>
    <w:rsid w:val="00C3559E"/>
    <w:rsid w:val="00C36EE6"/>
    <w:rsid w:val="00C37DCA"/>
    <w:rsid w:val="00C37FA7"/>
    <w:rsid w:val="00C41304"/>
    <w:rsid w:val="00C43286"/>
    <w:rsid w:val="00C433E6"/>
    <w:rsid w:val="00C43CC9"/>
    <w:rsid w:val="00C45335"/>
    <w:rsid w:val="00C469FE"/>
    <w:rsid w:val="00C46E19"/>
    <w:rsid w:val="00C4745E"/>
    <w:rsid w:val="00C47F67"/>
    <w:rsid w:val="00C50A89"/>
    <w:rsid w:val="00C547F6"/>
    <w:rsid w:val="00C54FBA"/>
    <w:rsid w:val="00C5509E"/>
    <w:rsid w:val="00C56E8C"/>
    <w:rsid w:val="00C57ECA"/>
    <w:rsid w:val="00C623C4"/>
    <w:rsid w:val="00C643F7"/>
    <w:rsid w:val="00C64F44"/>
    <w:rsid w:val="00C65CC7"/>
    <w:rsid w:val="00C70819"/>
    <w:rsid w:val="00C7324B"/>
    <w:rsid w:val="00C74388"/>
    <w:rsid w:val="00C77C13"/>
    <w:rsid w:val="00C8059A"/>
    <w:rsid w:val="00C83641"/>
    <w:rsid w:val="00C86E28"/>
    <w:rsid w:val="00C872F6"/>
    <w:rsid w:val="00C901D3"/>
    <w:rsid w:val="00C94ADB"/>
    <w:rsid w:val="00C95903"/>
    <w:rsid w:val="00C960ED"/>
    <w:rsid w:val="00C97970"/>
    <w:rsid w:val="00CA1FB4"/>
    <w:rsid w:val="00CA2F36"/>
    <w:rsid w:val="00CA5E4C"/>
    <w:rsid w:val="00CB0DE3"/>
    <w:rsid w:val="00CB3918"/>
    <w:rsid w:val="00CB3DF3"/>
    <w:rsid w:val="00CB6855"/>
    <w:rsid w:val="00CB6FC4"/>
    <w:rsid w:val="00CB7674"/>
    <w:rsid w:val="00CC1913"/>
    <w:rsid w:val="00CC1BBB"/>
    <w:rsid w:val="00CC2F38"/>
    <w:rsid w:val="00CC54F9"/>
    <w:rsid w:val="00CC6344"/>
    <w:rsid w:val="00CC6DBE"/>
    <w:rsid w:val="00CD1166"/>
    <w:rsid w:val="00CD261C"/>
    <w:rsid w:val="00CD3905"/>
    <w:rsid w:val="00CD3974"/>
    <w:rsid w:val="00CD6E78"/>
    <w:rsid w:val="00CD7BDC"/>
    <w:rsid w:val="00CE00FD"/>
    <w:rsid w:val="00CE0BA1"/>
    <w:rsid w:val="00CE1ABB"/>
    <w:rsid w:val="00CE20FA"/>
    <w:rsid w:val="00CE3566"/>
    <w:rsid w:val="00CE3A25"/>
    <w:rsid w:val="00CE4519"/>
    <w:rsid w:val="00CF495C"/>
    <w:rsid w:val="00CF67B2"/>
    <w:rsid w:val="00CF7848"/>
    <w:rsid w:val="00CF7A43"/>
    <w:rsid w:val="00CF7C55"/>
    <w:rsid w:val="00D01FF1"/>
    <w:rsid w:val="00D02561"/>
    <w:rsid w:val="00D041CC"/>
    <w:rsid w:val="00D04B63"/>
    <w:rsid w:val="00D05925"/>
    <w:rsid w:val="00D059C0"/>
    <w:rsid w:val="00D05CFE"/>
    <w:rsid w:val="00D06488"/>
    <w:rsid w:val="00D10E6C"/>
    <w:rsid w:val="00D12F08"/>
    <w:rsid w:val="00D230D2"/>
    <w:rsid w:val="00D23C0A"/>
    <w:rsid w:val="00D23D1B"/>
    <w:rsid w:val="00D241C6"/>
    <w:rsid w:val="00D24ACD"/>
    <w:rsid w:val="00D25EFF"/>
    <w:rsid w:val="00D3095E"/>
    <w:rsid w:val="00D30974"/>
    <w:rsid w:val="00D30A1E"/>
    <w:rsid w:val="00D31DE3"/>
    <w:rsid w:val="00D32085"/>
    <w:rsid w:val="00D32D30"/>
    <w:rsid w:val="00D362AB"/>
    <w:rsid w:val="00D416F4"/>
    <w:rsid w:val="00D42301"/>
    <w:rsid w:val="00D42413"/>
    <w:rsid w:val="00D42ABD"/>
    <w:rsid w:val="00D448D3"/>
    <w:rsid w:val="00D4742D"/>
    <w:rsid w:val="00D47E61"/>
    <w:rsid w:val="00D52BB7"/>
    <w:rsid w:val="00D555C8"/>
    <w:rsid w:val="00D55BDA"/>
    <w:rsid w:val="00D56638"/>
    <w:rsid w:val="00D57601"/>
    <w:rsid w:val="00D60E91"/>
    <w:rsid w:val="00D62978"/>
    <w:rsid w:val="00D64352"/>
    <w:rsid w:val="00D72333"/>
    <w:rsid w:val="00D72FA5"/>
    <w:rsid w:val="00D7316C"/>
    <w:rsid w:val="00D7389F"/>
    <w:rsid w:val="00D73F4F"/>
    <w:rsid w:val="00D74887"/>
    <w:rsid w:val="00D75A91"/>
    <w:rsid w:val="00D761A4"/>
    <w:rsid w:val="00D8414F"/>
    <w:rsid w:val="00D91185"/>
    <w:rsid w:val="00D93121"/>
    <w:rsid w:val="00D94172"/>
    <w:rsid w:val="00D96E14"/>
    <w:rsid w:val="00DA06C9"/>
    <w:rsid w:val="00DA13E6"/>
    <w:rsid w:val="00DA14E6"/>
    <w:rsid w:val="00DA1B9D"/>
    <w:rsid w:val="00DA242A"/>
    <w:rsid w:val="00DA2FBC"/>
    <w:rsid w:val="00DA3275"/>
    <w:rsid w:val="00DA4F51"/>
    <w:rsid w:val="00DA540C"/>
    <w:rsid w:val="00DA5E6A"/>
    <w:rsid w:val="00DA6210"/>
    <w:rsid w:val="00DA707B"/>
    <w:rsid w:val="00DB1909"/>
    <w:rsid w:val="00DB4501"/>
    <w:rsid w:val="00DB534F"/>
    <w:rsid w:val="00DB5625"/>
    <w:rsid w:val="00DC034F"/>
    <w:rsid w:val="00DC03AF"/>
    <w:rsid w:val="00DC0481"/>
    <w:rsid w:val="00DC1008"/>
    <w:rsid w:val="00DC1887"/>
    <w:rsid w:val="00DC1CBF"/>
    <w:rsid w:val="00DC3D63"/>
    <w:rsid w:val="00DC7CF7"/>
    <w:rsid w:val="00DD1F63"/>
    <w:rsid w:val="00DD201C"/>
    <w:rsid w:val="00DD28F4"/>
    <w:rsid w:val="00DD2982"/>
    <w:rsid w:val="00DD3F8E"/>
    <w:rsid w:val="00DD40FF"/>
    <w:rsid w:val="00DD62C3"/>
    <w:rsid w:val="00DD79CB"/>
    <w:rsid w:val="00DE03A7"/>
    <w:rsid w:val="00DE082E"/>
    <w:rsid w:val="00DE107A"/>
    <w:rsid w:val="00DE210B"/>
    <w:rsid w:val="00DE30F0"/>
    <w:rsid w:val="00DF0E9C"/>
    <w:rsid w:val="00DF0E9D"/>
    <w:rsid w:val="00DF1549"/>
    <w:rsid w:val="00DF24DA"/>
    <w:rsid w:val="00DF7225"/>
    <w:rsid w:val="00E00A46"/>
    <w:rsid w:val="00E025BE"/>
    <w:rsid w:val="00E0457A"/>
    <w:rsid w:val="00E04DC7"/>
    <w:rsid w:val="00E05849"/>
    <w:rsid w:val="00E063C3"/>
    <w:rsid w:val="00E06848"/>
    <w:rsid w:val="00E120DC"/>
    <w:rsid w:val="00E12B30"/>
    <w:rsid w:val="00E13719"/>
    <w:rsid w:val="00E14D2F"/>
    <w:rsid w:val="00E16DEB"/>
    <w:rsid w:val="00E171DA"/>
    <w:rsid w:val="00E20A74"/>
    <w:rsid w:val="00E238F9"/>
    <w:rsid w:val="00E23F8D"/>
    <w:rsid w:val="00E264BC"/>
    <w:rsid w:val="00E3614D"/>
    <w:rsid w:val="00E3693E"/>
    <w:rsid w:val="00E40B1B"/>
    <w:rsid w:val="00E40F9A"/>
    <w:rsid w:val="00E46AEA"/>
    <w:rsid w:val="00E47E02"/>
    <w:rsid w:val="00E5340A"/>
    <w:rsid w:val="00E55295"/>
    <w:rsid w:val="00E5646F"/>
    <w:rsid w:val="00E57086"/>
    <w:rsid w:val="00E573B2"/>
    <w:rsid w:val="00E618AD"/>
    <w:rsid w:val="00E61F9E"/>
    <w:rsid w:val="00E671B4"/>
    <w:rsid w:val="00E67405"/>
    <w:rsid w:val="00E7151D"/>
    <w:rsid w:val="00E71A61"/>
    <w:rsid w:val="00E71B9A"/>
    <w:rsid w:val="00E724A8"/>
    <w:rsid w:val="00E75DC5"/>
    <w:rsid w:val="00E76AB0"/>
    <w:rsid w:val="00E77B67"/>
    <w:rsid w:val="00E810EC"/>
    <w:rsid w:val="00E82E90"/>
    <w:rsid w:val="00E83F4C"/>
    <w:rsid w:val="00E849E9"/>
    <w:rsid w:val="00E84EEE"/>
    <w:rsid w:val="00E85F43"/>
    <w:rsid w:val="00E86545"/>
    <w:rsid w:val="00E92B78"/>
    <w:rsid w:val="00E93F2C"/>
    <w:rsid w:val="00E94043"/>
    <w:rsid w:val="00E955C3"/>
    <w:rsid w:val="00EA04DC"/>
    <w:rsid w:val="00EA0C16"/>
    <w:rsid w:val="00EA0CE4"/>
    <w:rsid w:val="00EA56B6"/>
    <w:rsid w:val="00EA5BC5"/>
    <w:rsid w:val="00EA6A3F"/>
    <w:rsid w:val="00EB0AAA"/>
    <w:rsid w:val="00EB106A"/>
    <w:rsid w:val="00EB150F"/>
    <w:rsid w:val="00EB1E6E"/>
    <w:rsid w:val="00EC0270"/>
    <w:rsid w:val="00ED0369"/>
    <w:rsid w:val="00ED3625"/>
    <w:rsid w:val="00ED38B1"/>
    <w:rsid w:val="00ED5546"/>
    <w:rsid w:val="00ED6821"/>
    <w:rsid w:val="00ED7095"/>
    <w:rsid w:val="00EE0620"/>
    <w:rsid w:val="00EE5C97"/>
    <w:rsid w:val="00EE63A4"/>
    <w:rsid w:val="00EF1101"/>
    <w:rsid w:val="00EF29FE"/>
    <w:rsid w:val="00EF438D"/>
    <w:rsid w:val="00EF5D5F"/>
    <w:rsid w:val="00EF622C"/>
    <w:rsid w:val="00EF625A"/>
    <w:rsid w:val="00EF75FF"/>
    <w:rsid w:val="00F01B00"/>
    <w:rsid w:val="00F0626A"/>
    <w:rsid w:val="00F1452D"/>
    <w:rsid w:val="00F17967"/>
    <w:rsid w:val="00F206A0"/>
    <w:rsid w:val="00F22625"/>
    <w:rsid w:val="00F22EE4"/>
    <w:rsid w:val="00F232FB"/>
    <w:rsid w:val="00F2352B"/>
    <w:rsid w:val="00F235F7"/>
    <w:rsid w:val="00F250D6"/>
    <w:rsid w:val="00F30CB5"/>
    <w:rsid w:val="00F31D0C"/>
    <w:rsid w:val="00F32AAE"/>
    <w:rsid w:val="00F35DCD"/>
    <w:rsid w:val="00F3698C"/>
    <w:rsid w:val="00F4079F"/>
    <w:rsid w:val="00F40E0F"/>
    <w:rsid w:val="00F419F6"/>
    <w:rsid w:val="00F44ADE"/>
    <w:rsid w:val="00F463DD"/>
    <w:rsid w:val="00F513BA"/>
    <w:rsid w:val="00F54049"/>
    <w:rsid w:val="00F54EFA"/>
    <w:rsid w:val="00F555B5"/>
    <w:rsid w:val="00F607C8"/>
    <w:rsid w:val="00F62150"/>
    <w:rsid w:val="00F66D1C"/>
    <w:rsid w:val="00F6756E"/>
    <w:rsid w:val="00F6770D"/>
    <w:rsid w:val="00F70E30"/>
    <w:rsid w:val="00F71FD3"/>
    <w:rsid w:val="00F723A9"/>
    <w:rsid w:val="00F72970"/>
    <w:rsid w:val="00F73519"/>
    <w:rsid w:val="00F73D0F"/>
    <w:rsid w:val="00F7511A"/>
    <w:rsid w:val="00F754AF"/>
    <w:rsid w:val="00F75E5A"/>
    <w:rsid w:val="00F75F0A"/>
    <w:rsid w:val="00F766A9"/>
    <w:rsid w:val="00F837C1"/>
    <w:rsid w:val="00F84BA9"/>
    <w:rsid w:val="00F85316"/>
    <w:rsid w:val="00FA1601"/>
    <w:rsid w:val="00FA1FD9"/>
    <w:rsid w:val="00FB0A88"/>
    <w:rsid w:val="00FB3AB5"/>
    <w:rsid w:val="00FB44E6"/>
    <w:rsid w:val="00FB53F2"/>
    <w:rsid w:val="00FB6238"/>
    <w:rsid w:val="00FB695B"/>
    <w:rsid w:val="00FC2D3A"/>
    <w:rsid w:val="00FD1597"/>
    <w:rsid w:val="00FD18A5"/>
    <w:rsid w:val="00FD1FF2"/>
    <w:rsid w:val="00FD4CA5"/>
    <w:rsid w:val="00FD62E5"/>
    <w:rsid w:val="00FD6E8E"/>
    <w:rsid w:val="00FD7925"/>
    <w:rsid w:val="00FD795D"/>
    <w:rsid w:val="00FE3494"/>
    <w:rsid w:val="00FE3A15"/>
    <w:rsid w:val="00FE531F"/>
    <w:rsid w:val="00FF7A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B6C2E9"/>
  <w15:docId w15:val="{78978E8A-5E5D-4525-A88E-519CE841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BC3"/>
    <w:pPr>
      <w:widowControl w:val="0"/>
      <w:autoSpaceDE w:val="0"/>
      <w:autoSpaceDN w:val="0"/>
      <w:adjustRightInd w:val="0"/>
    </w:pPr>
    <w:rPr>
      <w:rFonts w:ascii="Courier" w:hAnsi="Courier"/>
      <w:b/>
      <w:bCs/>
      <w:sz w:val="24"/>
      <w:szCs w:val="24"/>
      <w:lang w:val="en-US" w:eastAsia="en-US"/>
    </w:rPr>
  </w:style>
  <w:style w:type="paragraph" w:styleId="Balk1">
    <w:name w:val="heading 1"/>
    <w:basedOn w:val="Normal"/>
    <w:next w:val="Normal"/>
    <w:qFormat/>
    <w:rsid w:val="00FB6238"/>
    <w:pPr>
      <w:keepNext/>
      <w:tabs>
        <w:tab w:val="left" w:pos="-720"/>
      </w:tabs>
      <w:suppressAutoHyphens/>
      <w:spacing w:before="90" w:after="54" w:line="240" w:lineRule="atLeast"/>
      <w:jc w:val="center"/>
      <w:outlineLvl w:val="0"/>
    </w:pPr>
    <w:rPr>
      <w:rFonts w:ascii="Arial" w:hAnsi="Arial" w:cs="Arial"/>
      <w:sz w:val="22"/>
      <w:szCs w:val="22"/>
    </w:rPr>
  </w:style>
  <w:style w:type="paragraph" w:styleId="Balk2">
    <w:name w:val="heading 2"/>
    <w:basedOn w:val="Normal"/>
    <w:next w:val="Normal"/>
    <w:qFormat/>
    <w:rsid w:val="00FB6238"/>
    <w:pPr>
      <w:keepNext/>
      <w:tabs>
        <w:tab w:val="left" w:pos="-720"/>
      </w:tabs>
      <w:suppressAutoHyphens/>
      <w:spacing w:before="90" w:after="54" w:line="240" w:lineRule="atLeast"/>
      <w:outlineLvl w:val="1"/>
    </w:pPr>
    <w:rPr>
      <w:rFonts w:ascii="Arial" w:hAnsi="Arial" w:cs="Arial"/>
      <w:sz w:val="22"/>
      <w:szCs w:val="22"/>
    </w:rPr>
  </w:style>
  <w:style w:type="paragraph" w:styleId="Balk3">
    <w:name w:val="heading 3"/>
    <w:basedOn w:val="Normal"/>
    <w:next w:val="Normal"/>
    <w:qFormat/>
    <w:rsid w:val="00FB6238"/>
    <w:pPr>
      <w:keepNext/>
      <w:tabs>
        <w:tab w:val="left" w:pos="-720"/>
      </w:tabs>
      <w:suppressAutoHyphens/>
      <w:spacing w:before="90" w:after="54" w:line="240" w:lineRule="atLeast"/>
      <w:jc w:val="center"/>
      <w:outlineLvl w:val="2"/>
    </w:pPr>
    <w:rPr>
      <w:rFonts w:ascii="Arial" w:hAnsi="Arial" w:cs="Arial"/>
    </w:rPr>
  </w:style>
  <w:style w:type="paragraph" w:styleId="Balk4">
    <w:name w:val="heading 4"/>
    <w:basedOn w:val="Normal"/>
    <w:next w:val="Normal"/>
    <w:qFormat/>
    <w:rsid w:val="00FB6238"/>
    <w:pPr>
      <w:keepNext/>
      <w:tabs>
        <w:tab w:val="left" w:pos="-720"/>
      </w:tabs>
      <w:suppressAutoHyphens/>
      <w:spacing w:after="54" w:line="240" w:lineRule="atLeast"/>
      <w:jc w:val="center"/>
      <w:outlineLvl w:val="3"/>
    </w:pPr>
    <w:rPr>
      <w:rFonts w:ascii="Arial" w:hAnsi="Arial" w:cs="Arial"/>
      <w:sz w:val="20"/>
      <w:szCs w:val="20"/>
    </w:rPr>
  </w:style>
  <w:style w:type="paragraph" w:styleId="Balk5">
    <w:name w:val="heading 5"/>
    <w:basedOn w:val="Normal"/>
    <w:next w:val="Normal"/>
    <w:qFormat/>
    <w:rsid w:val="00FB6238"/>
    <w:pPr>
      <w:spacing w:before="240" w:after="60"/>
      <w:outlineLvl w:val="4"/>
    </w:pPr>
    <w:rPr>
      <w:i/>
      <w:iCs/>
      <w:sz w:val="26"/>
      <w:szCs w:val="26"/>
    </w:rPr>
  </w:style>
  <w:style w:type="paragraph" w:styleId="Balk6">
    <w:name w:val="heading 6"/>
    <w:basedOn w:val="Normal"/>
    <w:next w:val="Normal"/>
    <w:qFormat/>
    <w:rsid w:val="00FB6238"/>
    <w:pPr>
      <w:keepNext/>
      <w:tabs>
        <w:tab w:val="left" w:pos="720"/>
        <w:tab w:val="left" w:pos="1440"/>
        <w:tab w:val="left" w:pos="2160"/>
        <w:tab w:val="left" w:pos="2880"/>
        <w:tab w:val="left" w:pos="3600"/>
        <w:tab w:val="left" w:pos="4320"/>
      </w:tabs>
      <w:jc w:val="center"/>
      <w:outlineLvl w:val="5"/>
    </w:pPr>
    <w:rPr>
      <w:rFonts w:ascii="Arial" w:hAnsi="Arial" w:cs="Arial"/>
      <w:sz w:val="20"/>
      <w:u w:val="single"/>
      <w:lang w:val="tr-TR"/>
    </w:rPr>
  </w:style>
  <w:style w:type="paragraph" w:styleId="Balk7">
    <w:name w:val="heading 7"/>
    <w:basedOn w:val="Normal"/>
    <w:next w:val="Normal"/>
    <w:qFormat/>
    <w:rsid w:val="00FB6238"/>
    <w:pPr>
      <w:keepNext/>
      <w:tabs>
        <w:tab w:val="left" w:pos="720"/>
        <w:tab w:val="left" w:pos="1440"/>
        <w:tab w:val="left" w:pos="2160"/>
        <w:tab w:val="left" w:pos="2880"/>
        <w:tab w:val="left" w:pos="3600"/>
        <w:tab w:val="left" w:pos="4320"/>
      </w:tabs>
      <w:outlineLvl w:val="6"/>
    </w:pPr>
    <w:rPr>
      <w:rFonts w:ascii="Arial" w:hAnsi="Arial" w:cs="Arial"/>
      <w:bCs w:val="0"/>
      <w:sz w:val="22"/>
      <w:szCs w:val="20"/>
      <w:lang w:val="fr-FR"/>
    </w:rPr>
  </w:style>
  <w:style w:type="paragraph" w:styleId="Balk8">
    <w:name w:val="heading 8"/>
    <w:basedOn w:val="Normal"/>
    <w:next w:val="Normal"/>
    <w:qFormat/>
    <w:rsid w:val="00FB6238"/>
    <w:pPr>
      <w:keepNext/>
      <w:jc w:val="center"/>
      <w:outlineLvl w:val="7"/>
    </w:pPr>
    <w:rPr>
      <w:rFonts w:ascii="Arial" w:hAnsi="Arial" w:cs="Arial"/>
      <w:sz w:val="30"/>
      <w:szCs w:val="30"/>
      <w:lang w:val="tr-TR"/>
    </w:rPr>
  </w:style>
  <w:style w:type="paragraph" w:styleId="Balk9">
    <w:name w:val="heading 9"/>
    <w:basedOn w:val="Normal"/>
    <w:next w:val="Normal"/>
    <w:qFormat/>
    <w:rsid w:val="00FB6238"/>
    <w:pPr>
      <w:keepNext/>
      <w:jc w:val="both"/>
      <w:outlineLvl w:val="8"/>
    </w:pPr>
    <w:rPr>
      <w:rFonts w:ascii="Arial" w:hAnsi="Arial" w:cs="Arial"/>
      <w:b w:val="0"/>
      <w:bCs w:val="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semiHidden/>
    <w:rsid w:val="00FB6238"/>
    <w:rPr>
      <w:b w:val="0"/>
      <w:bCs w:val="0"/>
    </w:rPr>
  </w:style>
  <w:style w:type="character" w:styleId="SonnotBavurusu">
    <w:name w:val="endnote reference"/>
    <w:basedOn w:val="VarsaylanParagrafYazTipi"/>
    <w:semiHidden/>
    <w:rsid w:val="00FB6238"/>
    <w:rPr>
      <w:vertAlign w:val="superscript"/>
    </w:rPr>
  </w:style>
  <w:style w:type="paragraph" w:styleId="DipnotMetni">
    <w:name w:val="footnote text"/>
    <w:basedOn w:val="Normal"/>
    <w:semiHidden/>
    <w:rsid w:val="00FB6238"/>
    <w:rPr>
      <w:b w:val="0"/>
      <w:bCs w:val="0"/>
    </w:rPr>
  </w:style>
  <w:style w:type="character" w:styleId="DipnotBavurusu">
    <w:name w:val="footnote reference"/>
    <w:basedOn w:val="VarsaylanParagrafYazTipi"/>
    <w:semiHidden/>
    <w:rsid w:val="00FB6238"/>
    <w:rPr>
      <w:vertAlign w:val="superscript"/>
    </w:rPr>
  </w:style>
  <w:style w:type="paragraph" w:styleId="T1">
    <w:name w:val="toc 1"/>
    <w:basedOn w:val="Normal"/>
    <w:next w:val="Normal"/>
    <w:autoRedefine/>
    <w:semiHidden/>
    <w:rsid w:val="00FB6238"/>
    <w:pPr>
      <w:tabs>
        <w:tab w:val="right" w:leader="dot" w:pos="9360"/>
      </w:tabs>
      <w:suppressAutoHyphens/>
      <w:spacing w:before="480" w:line="240" w:lineRule="atLeast"/>
      <w:ind w:left="720" w:right="720" w:hanging="720"/>
    </w:pPr>
  </w:style>
  <w:style w:type="paragraph" w:styleId="T2">
    <w:name w:val="toc 2"/>
    <w:basedOn w:val="Normal"/>
    <w:next w:val="Normal"/>
    <w:autoRedefine/>
    <w:semiHidden/>
    <w:rsid w:val="00FB6238"/>
    <w:pPr>
      <w:tabs>
        <w:tab w:val="right" w:leader="dot" w:pos="9360"/>
      </w:tabs>
      <w:suppressAutoHyphens/>
      <w:spacing w:line="240" w:lineRule="atLeast"/>
      <w:ind w:left="1440" w:right="720" w:hanging="720"/>
    </w:pPr>
  </w:style>
  <w:style w:type="paragraph" w:styleId="T3">
    <w:name w:val="toc 3"/>
    <w:basedOn w:val="Normal"/>
    <w:next w:val="Normal"/>
    <w:autoRedefine/>
    <w:semiHidden/>
    <w:rsid w:val="00FB6238"/>
    <w:pPr>
      <w:tabs>
        <w:tab w:val="right" w:leader="dot" w:pos="9360"/>
      </w:tabs>
      <w:suppressAutoHyphens/>
      <w:spacing w:line="240" w:lineRule="atLeast"/>
      <w:ind w:left="2160" w:right="720" w:hanging="720"/>
    </w:pPr>
  </w:style>
  <w:style w:type="paragraph" w:styleId="T4">
    <w:name w:val="toc 4"/>
    <w:basedOn w:val="Normal"/>
    <w:next w:val="Normal"/>
    <w:autoRedefine/>
    <w:semiHidden/>
    <w:rsid w:val="00FB6238"/>
    <w:pPr>
      <w:tabs>
        <w:tab w:val="right" w:leader="dot" w:pos="9360"/>
      </w:tabs>
      <w:suppressAutoHyphens/>
      <w:spacing w:line="240" w:lineRule="atLeast"/>
      <w:ind w:left="2880" w:right="720" w:hanging="720"/>
    </w:pPr>
  </w:style>
  <w:style w:type="paragraph" w:styleId="T5">
    <w:name w:val="toc 5"/>
    <w:basedOn w:val="Normal"/>
    <w:next w:val="Normal"/>
    <w:autoRedefine/>
    <w:semiHidden/>
    <w:rsid w:val="00FB6238"/>
    <w:pPr>
      <w:tabs>
        <w:tab w:val="right" w:leader="dot" w:pos="9360"/>
      </w:tabs>
      <w:suppressAutoHyphens/>
      <w:spacing w:line="240" w:lineRule="atLeast"/>
      <w:ind w:left="3600" w:right="720" w:hanging="720"/>
    </w:pPr>
  </w:style>
  <w:style w:type="paragraph" w:styleId="T6">
    <w:name w:val="toc 6"/>
    <w:basedOn w:val="Normal"/>
    <w:next w:val="Normal"/>
    <w:autoRedefine/>
    <w:semiHidden/>
    <w:rsid w:val="00FB6238"/>
    <w:pPr>
      <w:tabs>
        <w:tab w:val="right" w:pos="9360"/>
      </w:tabs>
      <w:suppressAutoHyphens/>
      <w:spacing w:line="240" w:lineRule="atLeast"/>
      <w:ind w:left="720" w:hanging="720"/>
    </w:pPr>
  </w:style>
  <w:style w:type="paragraph" w:styleId="T7">
    <w:name w:val="toc 7"/>
    <w:basedOn w:val="Normal"/>
    <w:next w:val="Normal"/>
    <w:autoRedefine/>
    <w:semiHidden/>
    <w:rsid w:val="00FB6238"/>
    <w:pPr>
      <w:suppressAutoHyphens/>
      <w:spacing w:line="240" w:lineRule="atLeast"/>
      <w:ind w:left="720" w:hanging="720"/>
    </w:pPr>
  </w:style>
  <w:style w:type="paragraph" w:styleId="T8">
    <w:name w:val="toc 8"/>
    <w:basedOn w:val="Normal"/>
    <w:next w:val="Normal"/>
    <w:autoRedefine/>
    <w:semiHidden/>
    <w:rsid w:val="00FB6238"/>
    <w:pPr>
      <w:tabs>
        <w:tab w:val="right" w:pos="9360"/>
      </w:tabs>
      <w:suppressAutoHyphens/>
      <w:spacing w:line="240" w:lineRule="atLeast"/>
      <w:ind w:left="720" w:hanging="720"/>
    </w:pPr>
  </w:style>
  <w:style w:type="paragraph" w:styleId="T9">
    <w:name w:val="toc 9"/>
    <w:basedOn w:val="Normal"/>
    <w:next w:val="Normal"/>
    <w:autoRedefine/>
    <w:semiHidden/>
    <w:rsid w:val="00FB6238"/>
    <w:pPr>
      <w:tabs>
        <w:tab w:val="right" w:leader="dot" w:pos="9360"/>
      </w:tabs>
      <w:suppressAutoHyphens/>
      <w:spacing w:line="240" w:lineRule="atLeast"/>
      <w:ind w:left="720" w:hanging="720"/>
    </w:pPr>
  </w:style>
  <w:style w:type="paragraph" w:styleId="Dizin1">
    <w:name w:val="index 1"/>
    <w:basedOn w:val="Normal"/>
    <w:next w:val="Normal"/>
    <w:autoRedefine/>
    <w:semiHidden/>
    <w:rsid w:val="00FB6238"/>
    <w:pPr>
      <w:tabs>
        <w:tab w:val="right" w:leader="dot" w:pos="9360"/>
      </w:tabs>
      <w:suppressAutoHyphens/>
      <w:spacing w:line="240" w:lineRule="atLeast"/>
      <w:ind w:left="1440" w:right="720" w:hanging="1440"/>
    </w:pPr>
  </w:style>
  <w:style w:type="paragraph" w:styleId="Dizin2">
    <w:name w:val="index 2"/>
    <w:basedOn w:val="Normal"/>
    <w:next w:val="Normal"/>
    <w:autoRedefine/>
    <w:semiHidden/>
    <w:rsid w:val="00FB6238"/>
    <w:pPr>
      <w:tabs>
        <w:tab w:val="right" w:leader="dot" w:pos="9360"/>
      </w:tabs>
      <w:suppressAutoHyphens/>
      <w:spacing w:line="240" w:lineRule="atLeast"/>
      <w:ind w:left="1440" w:right="720" w:hanging="720"/>
    </w:pPr>
  </w:style>
  <w:style w:type="paragraph" w:styleId="KaynakaBal">
    <w:name w:val="toa heading"/>
    <w:basedOn w:val="Normal"/>
    <w:next w:val="Normal"/>
    <w:semiHidden/>
    <w:rsid w:val="00FB6238"/>
    <w:pPr>
      <w:tabs>
        <w:tab w:val="right" w:pos="9360"/>
      </w:tabs>
      <w:suppressAutoHyphens/>
      <w:spacing w:line="240" w:lineRule="atLeast"/>
    </w:pPr>
  </w:style>
  <w:style w:type="paragraph" w:styleId="ResimYazs">
    <w:name w:val="caption"/>
    <w:basedOn w:val="Normal"/>
    <w:next w:val="Normal"/>
    <w:qFormat/>
    <w:rsid w:val="00FB6238"/>
    <w:rPr>
      <w:b w:val="0"/>
      <w:bCs w:val="0"/>
    </w:rPr>
  </w:style>
  <w:style w:type="character" w:customStyle="1" w:styleId="EquationCaption">
    <w:name w:val="_Equation Caption"/>
    <w:rsid w:val="00FB6238"/>
  </w:style>
  <w:style w:type="paragraph" w:styleId="GvdeMetni">
    <w:name w:val="Body Text"/>
    <w:basedOn w:val="Normal"/>
    <w:rsid w:val="00FB6238"/>
    <w:pPr>
      <w:tabs>
        <w:tab w:val="left" w:pos="-1244"/>
        <w:tab w:val="left" w:pos="-720"/>
        <w:tab w:val="left" w:pos="-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b w:val="0"/>
      <w:bCs w:val="0"/>
      <w:sz w:val="18"/>
      <w:szCs w:val="20"/>
    </w:rPr>
  </w:style>
  <w:style w:type="paragraph" w:styleId="GvdeMetni2">
    <w:name w:val="Body Text 2"/>
    <w:basedOn w:val="Normal"/>
    <w:rsid w:val="00FB6238"/>
    <w:pPr>
      <w:tabs>
        <w:tab w:val="left" w:pos="-1244"/>
        <w:tab w:val="left" w:pos="-720"/>
        <w:tab w:val="left" w:pos="-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b w:val="0"/>
      <w:bCs w:val="0"/>
      <w:sz w:val="20"/>
      <w:szCs w:val="20"/>
    </w:rPr>
  </w:style>
  <w:style w:type="paragraph" w:styleId="GvdeMetni3">
    <w:name w:val="Body Text 3"/>
    <w:basedOn w:val="Normal"/>
    <w:rsid w:val="00FB6238"/>
    <w:pPr>
      <w:tabs>
        <w:tab w:val="left" w:pos="-1244"/>
        <w:tab w:val="left" w:pos="-720"/>
        <w:tab w:val="left" w:pos="-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rPr>
      <w:rFonts w:ascii="Arial" w:hAnsi="Arial" w:cs="Arial"/>
      <w:b w:val="0"/>
      <w:bCs w:val="0"/>
      <w:sz w:val="22"/>
      <w:szCs w:val="20"/>
    </w:rPr>
  </w:style>
  <w:style w:type="paragraph" w:styleId="stbilgi">
    <w:name w:val="header"/>
    <w:basedOn w:val="Normal"/>
    <w:rsid w:val="00FB6238"/>
    <w:pPr>
      <w:tabs>
        <w:tab w:val="center" w:pos="4536"/>
        <w:tab w:val="right" w:pos="9072"/>
      </w:tabs>
    </w:pPr>
  </w:style>
  <w:style w:type="paragraph" w:styleId="Altbilgi">
    <w:name w:val="footer"/>
    <w:basedOn w:val="Normal"/>
    <w:rsid w:val="00FB6238"/>
    <w:pPr>
      <w:tabs>
        <w:tab w:val="center" w:pos="4536"/>
        <w:tab w:val="right" w:pos="9072"/>
      </w:tabs>
    </w:pPr>
  </w:style>
  <w:style w:type="character" w:styleId="SayfaNumaras">
    <w:name w:val="page number"/>
    <w:basedOn w:val="VarsaylanParagrafYazTipi"/>
    <w:rsid w:val="00FB6238"/>
  </w:style>
  <w:style w:type="paragraph" w:styleId="GvdeMetniGirintisi">
    <w:name w:val="Body Text Indent"/>
    <w:basedOn w:val="Normal"/>
    <w:rsid w:val="00FB6238"/>
    <w:pPr>
      <w:ind w:left="667" w:hanging="667"/>
    </w:pPr>
    <w:rPr>
      <w:rFonts w:ascii="Arial" w:hAnsi="Arial" w:cs="Arial"/>
      <w:b w:val="0"/>
      <w:bCs w:val="0"/>
      <w:sz w:val="20"/>
      <w:szCs w:val="20"/>
      <w:lang w:val="tr-TR"/>
    </w:rPr>
  </w:style>
  <w:style w:type="paragraph" w:styleId="GvdeMetniGirintisi2">
    <w:name w:val="Body Text Indent 2"/>
    <w:basedOn w:val="Normal"/>
    <w:rsid w:val="00FB6238"/>
    <w:pPr>
      <w:ind w:left="697" w:hanging="697"/>
    </w:pPr>
    <w:rPr>
      <w:rFonts w:ascii="Arial" w:hAnsi="Arial" w:cs="Arial"/>
      <w:b w:val="0"/>
      <w:bCs w:val="0"/>
      <w:sz w:val="20"/>
      <w:szCs w:val="20"/>
      <w:lang w:val="tr-TR"/>
    </w:rPr>
  </w:style>
  <w:style w:type="paragraph" w:styleId="GvdeMetniGirintisi3">
    <w:name w:val="Body Text Indent 3"/>
    <w:basedOn w:val="Normal"/>
    <w:rsid w:val="00FB6238"/>
    <w:pPr>
      <w:ind w:left="720"/>
    </w:pPr>
    <w:rPr>
      <w:rFonts w:ascii="Arial" w:hAnsi="Arial" w:cs="Arial"/>
      <w:b w:val="0"/>
      <w:bCs w:val="0"/>
      <w:sz w:val="22"/>
      <w:szCs w:val="20"/>
      <w:lang w:val="tr-TR"/>
    </w:rPr>
  </w:style>
  <w:style w:type="paragraph" w:styleId="bekMetni">
    <w:name w:val="Block Text"/>
    <w:basedOn w:val="Normal"/>
    <w:rsid w:val="00FB6238"/>
    <w:pPr>
      <w:widowControl/>
      <w:autoSpaceDE/>
      <w:autoSpaceDN/>
      <w:adjustRightInd/>
      <w:ind w:left="113" w:right="57"/>
      <w:jc w:val="both"/>
    </w:pPr>
    <w:rPr>
      <w:rFonts w:ascii="Arial" w:hAnsi="Arial" w:cs="Arial"/>
      <w:b w:val="0"/>
      <w:bCs w:val="0"/>
      <w:noProof/>
      <w:sz w:val="22"/>
    </w:rPr>
  </w:style>
  <w:style w:type="paragraph" w:customStyle="1" w:styleId="5SaPrg">
    <w:name w:val="5Sað Prg"/>
    <w:rsid w:val="00FB6238"/>
    <w:pPr>
      <w:widowControl w:val="0"/>
      <w:tabs>
        <w:tab w:val="left" w:pos="720"/>
        <w:tab w:val="left" w:pos="1440"/>
        <w:tab w:val="left" w:pos="2160"/>
      </w:tabs>
      <w:autoSpaceDE w:val="0"/>
      <w:autoSpaceDN w:val="0"/>
      <w:adjustRightInd w:val="0"/>
      <w:ind w:left="2809" w:hanging="5051"/>
      <w:jc w:val="both"/>
    </w:pPr>
    <w:rPr>
      <w:rFonts w:ascii="Courier 10cpi" w:hAnsi="Courier 10cpi"/>
      <w:szCs w:val="24"/>
      <w:lang w:eastAsia="en-US"/>
    </w:rPr>
  </w:style>
  <w:style w:type="paragraph" w:customStyle="1" w:styleId="1AutoList1">
    <w:name w:val="1AutoList1"/>
    <w:rsid w:val="00FB6238"/>
    <w:pPr>
      <w:widowControl w:val="0"/>
      <w:tabs>
        <w:tab w:val="left" w:pos="720"/>
      </w:tabs>
      <w:autoSpaceDE w:val="0"/>
      <w:autoSpaceDN w:val="0"/>
      <w:adjustRightInd w:val="0"/>
      <w:ind w:left="720" w:hanging="720"/>
      <w:jc w:val="both"/>
    </w:pPr>
    <w:rPr>
      <w:rFonts w:ascii="Univers" w:hAnsi="Univers"/>
      <w:sz w:val="24"/>
      <w:szCs w:val="24"/>
      <w:lang w:val="en-US" w:eastAsia="en-US"/>
    </w:rPr>
  </w:style>
  <w:style w:type="paragraph" w:customStyle="1" w:styleId="Style0">
    <w:name w:val="Style0"/>
    <w:rsid w:val="00FB6238"/>
    <w:pPr>
      <w:autoSpaceDE w:val="0"/>
      <w:autoSpaceDN w:val="0"/>
      <w:adjustRightInd w:val="0"/>
    </w:pPr>
    <w:rPr>
      <w:rFonts w:ascii="MS Sans Serif" w:hAnsi="MS Sans Serif"/>
      <w:szCs w:val="24"/>
      <w:lang w:val="en-US" w:eastAsia="en-US"/>
    </w:rPr>
  </w:style>
  <w:style w:type="paragraph" w:customStyle="1" w:styleId="xl25">
    <w:name w:val="xl25"/>
    <w:basedOn w:val="Normal"/>
    <w:rsid w:val="00FB6238"/>
    <w:pPr>
      <w:widowControl/>
      <w:autoSpaceDE/>
      <w:autoSpaceDN/>
      <w:adjustRightInd/>
      <w:spacing w:before="100" w:beforeAutospacing="1" w:after="100" w:afterAutospacing="1"/>
    </w:pPr>
    <w:rPr>
      <w:rFonts w:ascii="Arial" w:hAnsi="Arial" w:cs="Arial"/>
      <w:lang w:val="tr-TR" w:eastAsia="tr-TR"/>
    </w:rPr>
  </w:style>
  <w:style w:type="paragraph" w:styleId="KonuBal">
    <w:name w:val="Title"/>
    <w:basedOn w:val="Normal"/>
    <w:qFormat/>
    <w:rsid w:val="00FB6238"/>
    <w:pPr>
      <w:widowControl/>
      <w:autoSpaceDE/>
      <w:autoSpaceDN/>
      <w:adjustRightInd/>
      <w:jc w:val="center"/>
    </w:pPr>
    <w:rPr>
      <w:rFonts w:ascii="Tahoma" w:hAnsi="Tahoma" w:cs="Tahoma"/>
      <w:bCs w:val="0"/>
      <w:lang w:val="tr-TR" w:eastAsia="tr-TR"/>
    </w:rPr>
  </w:style>
  <w:style w:type="paragraph" w:styleId="BalonMetni">
    <w:name w:val="Balloon Text"/>
    <w:basedOn w:val="Normal"/>
    <w:semiHidden/>
    <w:rsid w:val="00695971"/>
    <w:rPr>
      <w:rFonts w:ascii="Tahoma" w:hAnsi="Tahoma" w:cs="Tahoma"/>
      <w:sz w:val="16"/>
      <w:szCs w:val="16"/>
    </w:rPr>
  </w:style>
  <w:style w:type="paragraph" w:customStyle="1" w:styleId="FR1">
    <w:name w:val="FR1"/>
    <w:rsid w:val="00FD1FF2"/>
    <w:pPr>
      <w:widowControl w:val="0"/>
      <w:autoSpaceDE w:val="0"/>
      <w:autoSpaceDN w:val="0"/>
      <w:adjustRightInd w:val="0"/>
      <w:spacing w:before="220"/>
    </w:pPr>
    <w:rPr>
      <w:sz w:val="22"/>
      <w:szCs w:val="22"/>
    </w:rPr>
  </w:style>
  <w:style w:type="table" w:styleId="TabloKlavuzu">
    <w:name w:val="Table Grid"/>
    <w:basedOn w:val="NormalTablo"/>
    <w:rsid w:val="0049368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postaStili511">
    <w:name w:val="E-postaStili511"/>
    <w:basedOn w:val="VarsaylanParagrafYazTipi"/>
    <w:semiHidden/>
    <w:rsid w:val="00850A43"/>
    <w:rPr>
      <w:rFonts w:ascii="Arial" w:hAnsi="Arial" w:cs="Arial"/>
      <w:color w:val="auto"/>
      <w:sz w:val="20"/>
      <w:szCs w:val="20"/>
    </w:rPr>
  </w:style>
  <w:style w:type="character" w:styleId="Kpr">
    <w:name w:val="Hyperlink"/>
    <w:basedOn w:val="VarsaylanParagrafYazTipi"/>
    <w:unhideWhenUsed/>
    <w:rsid w:val="004D46AA"/>
    <w:rPr>
      <w:color w:val="0000FF" w:themeColor="hyperlink"/>
      <w:u w:val="single"/>
    </w:rPr>
  </w:style>
  <w:style w:type="paragraph" w:styleId="HTMLncedenBiimlendirilmi">
    <w:name w:val="HTML Preformatted"/>
    <w:basedOn w:val="Normal"/>
    <w:link w:val="HTMLncedenBiimlendirilmiChar"/>
    <w:semiHidden/>
    <w:unhideWhenUsed/>
    <w:rsid w:val="00061FB6"/>
    <w:rPr>
      <w:rFonts w:ascii="Consolas" w:hAnsi="Consolas"/>
      <w:sz w:val="20"/>
      <w:szCs w:val="20"/>
    </w:rPr>
  </w:style>
  <w:style w:type="character" w:customStyle="1" w:styleId="HTMLncedenBiimlendirilmiChar">
    <w:name w:val="HTML Önceden Biçimlendirilmiş Char"/>
    <w:basedOn w:val="VarsaylanParagrafYazTipi"/>
    <w:link w:val="HTMLncedenBiimlendirilmi"/>
    <w:semiHidden/>
    <w:rsid w:val="00061FB6"/>
    <w:rPr>
      <w:rFonts w:ascii="Consolas" w:hAnsi="Consolas"/>
      <w:b/>
      <w:bCs/>
      <w:lang w:val="en-US" w:eastAsia="en-US"/>
    </w:rPr>
  </w:style>
  <w:style w:type="paragraph" w:styleId="ListeParagraf">
    <w:name w:val="List Paragraph"/>
    <w:basedOn w:val="Normal"/>
    <w:uiPriority w:val="34"/>
    <w:qFormat/>
    <w:rsid w:val="00DA5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89297">
      <w:bodyDiv w:val="1"/>
      <w:marLeft w:val="0"/>
      <w:marRight w:val="0"/>
      <w:marTop w:val="0"/>
      <w:marBottom w:val="0"/>
      <w:divBdr>
        <w:top w:val="none" w:sz="0" w:space="0" w:color="auto"/>
        <w:left w:val="none" w:sz="0" w:space="0" w:color="auto"/>
        <w:bottom w:val="none" w:sz="0" w:space="0" w:color="auto"/>
        <w:right w:val="none" w:sz="0" w:space="0" w:color="auto"/>
      </w:divBdr>
    </w:div>
    <w:div w:id="307058584">
      <w:bodyDiv w:val="1"/>
      <w:marLeft w:val="0"/>
      <w:marRight w:val="0"/>
      <w:marTop w:val="0"/>
      <w:marBottom w:val="0"/>
      <w:divBdr>
        <w:top w:val="none" w:sz="0" w:space="0" w:color="auto"/>
        <w:left w:val="none" w:sz="0" w:space="0" w:color="auto"/>
        <w:bottom w:val="none" w:sz="0" w:space="0" w:color="auto"/>
        <w:right w:val="none" w:sz="0" w:space="0" w:color="auto"/>
      </w:divBdr>
    </w:div>
    <w:div w:id="463231355">
      <w:bodyDiv w:val="1"/>
      <w:marLeft w:val="0"/>
      <w:marRight w:val="0"/>
      <w:marTop w:val="0"/>
      <w:marBottom w:val="0"/>
      <w:divBdr>
        <w:top w:val="none" w:sz="0" w:space="0" w:color="auto"/>
        <w:left w:val="none" w:sz="0" w:space="0" w:color="auto"/>
        <w:bottom w:val="none" w:sz="0" w:space="0" w:color="auto"/>
        <w:right w:val="none" w:sz="0" w:space="0" w:color="auto"/>
      </w:divBdr>
    </w:div>
    <w:div w:id="584337124">
      <w:bodyDiv w:val="1"/>
      <w:marLeft w:val="0"/>
      <w:marRight w:val="0"/>
      <w:marTop w:val="0"/>
      <w:marBottom w:val="0"/>
      <w:divBdr>
        <w:top w:val="none" w:sz="0" w:space="0" w:color="auto"/>
        <w:left w:val="none" w:sz="0" w:space="0" w:color="auto"/>
        <w:bottom w:val="none" w:sz="0" w:space="0" w:color="auto"/>
        <w:right w:val="none" w:sz="0" w:space="0" w:color="auto"/>
      </w:divBdr>
    </w:div>
    <w:div w:id="611864538">
      <w:bodyDiv w:val="1"/>
      <w:marLeft w:val="0"/>
      <w:marRight w:val="0"/>
      <w:marTop w:val="0"/>
      <w:marBottom w:val="0"/>
      <w:divBdr>
        <w:top w:val="none" w:sz="0" w:space="0" w:color="auto"/>
        <w:left w:val="none" w:sz="0" w:space="0" w:color="auto"/>
        <w:bottom w:val="none" w:sz="0" w:space="0" w:color="auto"/>
        <w:right w:val="none" w:sz="0" w:space="0" w:color="auto"/>
      </w:divBdr>
    </w:div>
    <w:div w:id="728307937">
      <w:bodyDiv w:val="1"/>
      <w:marLeft w:val="0"/>
      <w:marRight w:val="0"/>
      <w:marTop w:val="0"/>
      <w:marBottom w:val="0"/>
      <w:divBdr>
        <w:top w:val="none" w:sz="0" w:space="0" w:color="auto"/>
        <w:left w:val="none" w:sz="0" w:space="0" w:color="auto"/>
        <w:bottom w:val="none" w:sz="0" w:space="0" w:color="auto"/>
        <w:right w:val="none" w:sz="0" w:space="0" w:color="auto"/>
      </w:divBdr>
    </w:div>
    <w:div w:id="757795832">
      <w:bodyDiv w:val="1"/>
      <w:marLeft w:val="0"/>
      <w:marRight w:val="0"/>
      <w:marTop w:val="0"/>
      <w:marBottom w:val="0"/>
      <w:divBdr>
        <w:top w:val="none" w:sz="0" w:space="0" w:color="auto"/>
        <w:left w:val="none" w:sz="0" w:space="0" w:color="auto"/>
        <w:bottom w:val="none" w:sz="0" w:space="0" w:color="auto"/>
        <w:right w:val="none" w:sz="0" w:space="0" w:color="auto"/>
      </w:divBdr>
    </w:div>
    <w:div w:id="785662561">
      <w:bodyDiv w:val="1"/>
      <w:marLeft w:val="0"/>
      <w:marRight w:val="0"/>
      <w:marTop w:val="0"/>
      <w:marBottom w:val="0"/>
      <w:divBdr>
        <w:top w:val="none" w:sz="0" w:space="0" w:color="auto"/>
        <w:left w:val="none" w:sz="0" w:space="0" w:color="auto"/>
        <w:bottom w:val="none" w:sz="0" w:space="0" w:color="auto"/>
        <w:right w:val="none" w:sz="0" w:space="0" w:color="auto"/>
      </w:divBdr>
    </w:div>
    <w:div w:id="1369260638">
      <w:bodyDiv w:val="1"/>
      <w:marLeft w:val="0"/>
      <w:marRight w:val="0"/>
      <w:marTop w:val="0"/>
      <w:marBottom w:val="0"/>
      <w:divBdr>
        <w:top w:val="none" w:sz="0" w:space="0" w:color="auto"/>
        <w:left w:val="none" w:sz="0" w:space="0" w:color="auto"/>
        <w:bottom w:val="none" w:sz="0" w:space="0" w:color="auto"/>
        <w:right w:val="none" w:sz="0" w:space="0" w:color="auto"/>
      </w:divBdr>
    </w:div>
    <w:div w:id="1482039973">
      <w:bodyDiv w:val="1"/>
      <w:marLeft w:val="0"/>
      <w:marRight w:val="0"/>
      <w:marTop w:val="0"/>
      <w:marBottom w:val="0"/>
      <w:divBdr>
        <w:top w:val="none" w:sz="0" w:space="0" w:color="auto"/>
        <w:left w:val="none" w:sz="0" w:space="0" w:color="auto"/>
        <w:bottom w:val="none" w:sz="0" w:space="0" w:color="auto"/>
        <w:right w:val="none" w:sz="0" w:space="0" w:color="auto"/>
      </w:divBdr>
    </w:div>
    <w:div w:id="1490710862">
      <w:bodyDiv w:val="1"/>
      <w:marLeft w:val="0"/>
      <w:marRight w:val="0"/>
      <w:marTop w:val="0"/>
      <w:marBottom w:val="0"/>
      <w:divBdr>
        <w:top w:val="none" w:sz="0" w:space="0" w:color="auto"/>
        <w:left w:val="none" w:sz="0" w:space="0" w:color="auto"/>
        <w:bottom w:val="none" w:sz="0" w:space="0" w:color="auto"/>
        <w:right w:val="none" w:sz="0" w:space="0" w:color="auto"/>
      </w:divBdr>
    </w:div>
    <w:div w:id="1554929096">
      <w:bodyDiv w:val="1"/>
      <w:marLeft w:val="0"/>
      <w:marRight w:val="0"/>
      <w:marTop w:val="0"/>
      <w:marBottom w:val="0"/>
      <w:divBdr>
        <w:top w:val="none" w:sz="0" w:space="0" w:color="auto"/>
        <w:left w:val="none" w:sz="0" w:space="0" w:color="auto"/>
        <w:bottom w:val="none" w:sz="0" w:space="0" w:color="auto"/>
        <w:right w:val="none" w:sz="0" w:space="0" w:color="auto"/>
      </w:divBdr>
    </w:div>
    <w:div w:id="1597706879">
      <w:bodyDiv w:val="1"/>
      <w:marLeft w:val="0"/>
      <w:marRight w:val="0"/>
      <w:marTop w:val="0"/>
      <w:marBottom w:val="0"/>
      <w:divBdr>
        <w:top w:val="none" w:sz="0" w:space="0" w:color="auto"/>
        <w:left w:val="none" w:sz="0" w:space="0" w:color="auto"/>
        <w:bottom w:val="none" w:sz="0" w:space="0" w:color="auto"/>
        <w:right w:val="none" w:sz="0" w:space="0" w:color="auto"/>
      </w:divBdr>
    </w:div>
    <w:div w:id="1822576698">
      <w:bodyDiv w:val="1"/>
      <w:marLeft w:val="0"/>
      <w:marRight w:val="0"/>
      <w:marTop w:val="0"/>
      <w:marBottom w:val="0"/>
      <w:divBdr>
        <w:top w:val="none" w:sz="0" w:space="0" w:color="auto"/>
        <w:left w:val="none" w:sz="0" w:space="0" w:color="auto"/>
        <w:bottom w:val="none" w:sz="0" w:space="0" w:color="auto"/>
        <w:right w:val="none" w:sz="0" w:space="0" w:color="auto"/>
      </w:divBdr>
    </w:div>
    <w:div w:id="1828277576">
      <w:bodyDiv w:val="1"/>
      <w:marLeft w:val="0"/>
      <w:marRight w:val="0"/>
      <w:marTop w:val="0"/>
      <w:marBottom w:val="0"/>
      <w:divBdr>
        <w:top w:val="none" w:sz="0" w:space="0" w:color="auto"/>
        <w:left w:val="none" w:sz="0" w:space="0" w:color="auto"/>
        <w:bottom w:val="none" w:sz="0" w:space="0" w:color="auto"/>
        <w:right w:val="none" w:sz="0" w:space="0" w:color="auto"/>
      </w:divBdr>
    </w:div>
    <w:div w:id="1846826250">
      <w:bodyDiv w:val="1"/>
      <w:marLeft w:val="0"/>
      <w:marRight w:val="0"/>
      <w:marTop w:val="0"/>
      <w:marBottom w:val="0"/>
      <w:divBdr>
        <w:top w:val="none" w:sz="0" w:space="0" w:color="auto"/>
        <w:left w:val="none" w:sz="0" w:space="0" w:color="auto"/>
        <w:bottom w:val="none" w:sz="0" w:space="0" w:color="auto"/>
        <w:right w:val="none" w:sz="0" w:space="0" w:color="auto"/>
      </w:divBdr>
    </w:div>
    <w:div w:id="1898204714">
      <w:bodyDiv w:val="1"/>
      <w:marLeft w:val="0"/>
      <w:marRight w:val="0"/>
      <w:marTop w:val="0"/>
      <w:marBottom w:val="0"/>
      <w:divBdr>
        <w:top w:val="none" w:sz="0" w:space="0" w:color="auto"/>
        <w:left w:val="none" w:sz="0" w:space="0" w:color="auto"/>
        <w:bottom w:val="none" w:sz="0" w:space="0" w:color="auto"/>
        <w:right w:val="none" w:sz="0" w:space="0" w:color="auto"/>
      </w:divBdr>
    </w:div>
    <w:div w:id="1970744433">
      <w:bodyDiv w:val="1"/>
      <w:marLeft w:val="0"/>
      <w:marRight w:val="0"/>
      <w:marTop w:val="0"/>
      <w:marBottom w:val="0"/>
      <w:divBdr>
        <w:top w:val="none" w:sz="0" w:space="0" w:color="auto"/>
        <w:left w:val="none" w:sz="0" w:space="0" w:color="auto"/>
        <w:bottom w:val="none" w:sz="0" w:space="0" w:color="auto"/>
        <w:right w:val="none" w:sz="0" w:space="0" w:color="auto"/>
      </w:divBdr>
    </w:div>
    <w:div w:id="202161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niversalce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536</Words>
  <Characters>2983</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20 [DOC]</vt:lpstr>
    </vt:vector>
  </TitlesOfParts>
  <Company>KROMSAN</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[DOC]</dc:title>
  <dc:creator>HALUK KAYACAN</dc:creator>
  <cp:lastModifiedBy>Osman CAMCI</cp:lastModifiedBy>
  <cp:revision>10</cp:revision>
  <cp:lastPrinted>2020-03-20T15:56:00Z</cp:lastPrinted>
  <dcterms:created xsi:type="dcterms:W3CDTF">2021-02-11T09:04:00Z</dcterms:created>
  <dcterms:modified xsi:type="dcterms:W3CDTF">2021-08-22T23:25:00Z</dcterms:modified>
</cp:coreProperties>
</file>