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4226"/>
        <w:gridCol w:w="1579"/>
        <w:gridCol w:w="3066"/>
      </w:tblGrid>
      <w:tr w:rsidR="000C4A0B" w:rsidRPr="00AE67E0" w14:paraId="55C166F3" w14:textId="77777777" w:rsidTr="00DF638A">
        <w:trPr>
          <w:trHeight w:val="354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DBFA7C" w14:textId="612A006A" w:rsidR="000C4A0B" w:rsidRPr="00AE67E0" w:rsidRDefault="000C4A0B" w:rsidP="00E3641B">
            <w:pPr>
              <w:ind w:left="113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AE67E0">
              <w:rPr>
                <w:rFonts w:ascii="Tahoma" w:hAnsi="Tahoma" w:cs="Tahoma"/>
                <w:b/>
                <w:sz w:val="18"/>
                <w:szCs w:val="18"/>
                <w:lang w:val="en-GB"/>
              </w:rPr>
              <w:t>Request Owner</w:t>
            </w:r>
          </w:p>
        </w:tc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253725" w14:textId="77777777" w:rsidR="000C4A0B" w:rsidRPr="00AE67E0" w:rsidRDefault="000C4A0B" w:rsidP="00E3641B">
            <w:pPr>
              <w:ind w:left="113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0C4A0B" w:rsidRPr="00AE67E0" w14:paraId="3C22C3B9" w14:textId="77777777" w:rsidTr="00DF638A">
        <w:trPr>
          <w:trHeight w:val="354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BD6616" w14:textId="14015049" w:rsidR="000C4A0B" w:rsidRPr="00AE67E0" w:rsidRDefault="000C4A0B" w:rsidP="00E3641B">
            <w:pPr>
              <w:ind w:left="113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AE67E0">
              <w:rPr>
                <w:rFonts w:ascii="Tahoma" w:hAnsi="Tahoma" w:cs="Tahoma"/>
                <w:b/>
                <w:sz w:val="18"/>
                <w:szCs w:val="18"/>
                <w:lang w:val="en-GB"/>
              </w:rPr>
              <w:t>Manufacturer</w:t>
            </w:r>
          </w:p>
        </w:tc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025925" w14:textId="77777777" w:rsidR="000C4A0B" w:rsidRPr="00AE67E0" w:rsidRDefault="000C4A0B" w:rsidP="00E3641B">
            <w:pPr>
              <w:ind w:left="113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0C4A0B" w:rsidRPr="00AE67E0" w14:paraId="05212532" w14:textId="77777777" w:rsidTr="00DF638A">
        <w:trPr>
          <w:trHeight w:val="354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F11DAE" w14:textId="650216AE" w:rsidR="000C4A0B" w:rsidRPr="00AE67E0" w:rsidRDefault="000C4A0B" w:rsidP="00E3641B">
            <w:pPr>
              <w:ind w:left="113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AE67E0">
              <w:rPr>
                <w:rFonts w:ascii="Tahoma" w:hAnsi="Tahoma" w:cs="Tahoma"/>
                <w:b/>
                <w:sz w:val="18"/>
                <w:szCs w:val="18"/>
                <w:lang w:val="en-GB"/>
              </w:rPr>
              <w:t>Contact Name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0C3F33" w14:textId="77777777" w:rsidR="000C4A0B" w:rsidRPr="00AE67E0" w:rsidRDefault="000C4A0B" w:rsidP="00E3641B">
            <w:pPr>
              <w:ind w:left="113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A41A27" w14:textId="7CF68330" w:rsidR="000C4A0B" w:rsidRPr="00AE67E0" w:rsidRDefault="000C4A0B" w:rsidP="00E3641B">
            <w:pPr>
              <w:ind w:left="113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AE67E0">
              <w:rPr>
                <w:rFonts w:ascii="Tahoma" w:hAnsi="Tahoma" w:cs="Tahoma"/>
                <w:b/>
                <w:sz w:val="18"/>
                <w:szCs w:val="18"/>
                <w:lang w:val="en-GB"/>
              </w:rPr>
              <w:t>Brand Name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8111" w14:textId="60F4350D" w:rsidR="000C4A0B" w:rsidRPr="00AE67E0" w:rsidRDefault="000C4A0B" w:rsidP="00E3641B">
            <w:pPr>
              <w:ind w:left="113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0C4A0B" w:rsidRPr="00AE67E0" w14:paraId="7CFA1156" w14:textId="77777777" w:rsidTr="00DF638A">
        <w:trPr>
          <w:trHeight w:val="354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EF7E89" w14:textId="3CF6C621" w:rsidR="000C4A0B" w:rsidRPr="00AE67E0" w:rsidRDefault="000C4A0B" w:rsidP="00E3641B">
            <w:pPr>
              <w:ind w:left="113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AE67E0">
              <w:rPr>
                <w:rFonts w:ascii="Tahoma" w:hAnsi="Tahoma" w:cs="Tahoma"/>
                <w:b/>
                <w:sz w:val="18"/>
                <w:szCs w:val="18"/>
                <w:lang w:val="en-GB"/>
              </w:rPr>
              <w:t>Phone No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D5F9FA" w14:textId="77777777" w:rsidR="000C4A0B" w:rsidRPr="00AE67E0" w:rsidRDefault="000C4A0B" w:rsidP="00E3641B">
            <w:pPr>
              <w:ind w:left="113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19EAF3" w14:textId="612B1176" w:rsidR="000C4A0B" w:rsidRPr="00AE67E0" w:rsidRDefault="000C4A0B" w:rsidP="00E3641B">
            <w:pPr>
              <w:ind w:left="113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AE67E0">
              <w:rPr>
                <w:rFonts w:ascii="Tahoma" w:hAnsi="Tahoma" w:cs="Tahoma"/>
                <w:b/>
                <w:sz w:val="18"/>
                <w:szCs w:val="18"/>
                <w:lang w:val="en-GB"/>
              </w:rPr>
              <w:t>Tax Office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571629" w14:textId="77777777" w:rsidR="000C4A0B" w:rsidRPr="00AE67E0" w:rsidRDefault="000C4A0B" w:rsidP="00E3641B">
            <w:pPr>
              <w:ind w:left="113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0C4A0B" w:rsidRPr="00AE67E0" w14:paraId="23ACF1AA" w14:textId="77777777" w:rsidTr="00DF638A">
        <w:trPr>
          <w:trHeight w:val="354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9A887E" w14:textId="212FB97B" w:rsidR="000C4A0B" w:rsidRPr="00AE67E0" w:rsidRDefault="000C4A0B" w:rsidP="00E3641B">
            <w:pPr>
              <w:ind w:left="113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AE67E0">
              <w:rPr>
                <w:rFonts w:ascii="Tahoma" w:hAnsi="Tahoma" w:cs="Tahoma"/>
                <w:b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7312E7" w14:textId="77777777" w:rsidR="000C4A0B" w:rsidRPr="00AE67E0" w:rsidRDefault="000C4A0B" w:rsidP="00E3641B">
            <w:pPr>
              <w:ind w:left="113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532E86" w14:textId="4765BC44" w:rsidR="000C4A0B" w:rsidRPr="00AE67E0" w:rsidRDefault="000C4A0B" w:rsidP="00E3641B">
            <w:pPr>
              <w:ind w:left="113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AE67E0">
              <w:rPr>
                <w:rFonts w:ascii="Tahoma" w:hAnsi="Tahoma" w:cs="Tahoma"/>
                <w:b/>
                <w:sz w:val="18"/>
                <w:szCs w:val="18"/>
                <w:lang w:val="en-GB"/>
              </w:rPr>
              <w:t>Tax No</w:t>
            </w:r>
          </w:p>
        </w:tc>
        <w:tc>
          <w:tcPr>
            <w:tcW w:w="3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2CB873" w14:textId="77777777" w:rsidR="000C4A0B" w:rsidRPr="00AE67E0" w:rsidRDefault="000C4A0B" w:rsidP="00E3641B">
            <w:pPr>
              <w:ind w:left="113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0C4A0B" w:rsidRPr="00AE67E0" w14:paraId="0CCA4C9F" w14:textId="77777777" w:rsidTr="00DF638A">
        <w:trPr>
          <w:trHeight w:val="354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C51A07" w14:textId="3552A625" w:rsidR="000C4A0B" w:rsidRPr="00AE67E0" w:rsidRDefault="000C4A0B" w:rsidP="00E3641B">
            <w:pPr>
              <w:ind w:left="113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AE67E0">
              <w:rPr>
                <w:rFonts w:ascii="Tahoma" w:hAnsi="Tahoma" w:cs="Tahoma"/>
                <w:b/>
                <w:sz w:val="18"/>
                <w:szCs w:val="18"/>
                <w:lang w:val="en-GB"/>
              </w:rPr>
              <w:t>Invoice Address</w:t>
            </w:r>
          </w:p>
        </w:tc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843AA3" w14:textId="77777777" w:rsidR="000C4A0B" w:rsidRPr="00AE67E0" w:rsidRDefault="000C4A0B" w:rsidP="00E3641B">
            <w:pPr>
              <w:ind w:left="113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</w:tbl>
    <w:p w14:paraId="1D562267" w14:textId="77777777" w:rsidR="00AB4B37" w:rsidRPr="00926631" w:rsidRDefault="00AB4B37" w:rsidP="00131749">
      <w:pPr>
        <w:ind w:left="142"/>
        <w:rPr>
          <w:rFonts w:ascii="Tahoma" w:hAnsi="Tahoma" w:cs="Tahoma"/>
          <w:sz w:val="8"/>
          <w:szCs w:val="8"/>
          <w:lang w:val="en-GB"/>
        </w:rPr>
      </w:pPr>
    </w:p>
    <w:tbl>
      <w:tblPr>
        <w:tblW w:w="110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2835"/>
        <w:gridCol w:w="2551"/>
        <w:gridCol w:w="3544"/>
      </w:tblGrid>
      <w:tr w:rsidR="00F40F99" w:rsidRPr="00AE67E0" w14:paraId="230406F2" w14:textId="77777777" w:rsidTr="00DF638A">
        <w:trPr>
          <w:trHeight w:val="411"/>
        </w:trPr>
        <w:tc>
          <w:tcPr>
            <w:tcW w:w="2132" w:type="dxa"/>
            <w:tcMar>
              <w:left w:w="57" w:type="dxa"/>
              <w:right w:w="57" w:type="dxa"/>
            </w:tcMar>
            <w:vAlign w:val="center"/>
          </w:tcPr>
          <w:p w14:paraId="0C72794D" w14:textId="46E36A30" w:rsidR="00F40F99" w:rsidRPr="00AE67E0" w:rsidRDefault="00981EB1" w:rsidP="000C4A0B">
            <w:pPr>
              <w:ind w:left="80"/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AE67E0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Report Delivery </w:t>
            </w:r>
            <w:r w:rsidR="000C4A0B" w:rsidRPr="00AE67E0">
              <w:rPr>
                <w:rFonts w:ascii="Tahoma" w:hAnsi="Tahoma" w:cs="Tahoma"/>
                <w:b/>
                <w:sz w:val="18"/>
                <w:szCs w:val="18"/>
                <w:lang w:val="en-GB"/>
              </w:rPr>
              <w:t>By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1EA43513" w14:textId="02B23672" w:rsidR="00F40F99" w:rsidRPr="00AE67E0" w:rsidRDefault="00926631" w:rsidP="000C4A0B">
            <w:pPr>
              <w:ind w:left="142"/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18"/>
                  <w:szCs w:val="18"/>
                  <w:lang w:val="en-GB"/>
                </w:rPr>
                <w:id w:val="130080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38A" w:rsidRPr="00AE67E0">
                  <w:rPr>
                    <w:rFonts w:ascii="MS Gothic" w:eastAsia="MS Gothic" w:hAnsi="MS Gothic" w:cs="Tahoma"/>
                    <w:b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0C4A0B" w:rsidRPr="00AE67E0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</w:t>
            </w:r>
            <w:r w:rsidR="00F40F99" w:rsidRPr="00AE67E0">
              <w:rPr>
                <w:rFonts w:ascii="Tahoma" w:hAnsi="Tahoma" w:cs="Tahoma"/>
                <w:b/>
                <w:sz w:val="18"/>
                <w:szCs w:val="18"/>
                <w:lang w:val="en-GB"/>
              </w:rPr>
              <w:t>e-</w:t>
            </w:r>
            <w:r w:rsidR="00981EB1" w:rsidRPr="00AE67E0">
              <w:rPr>
                <w:rFonts w:ascii="Tahoma" w:hAnsi="Tahoma" w:cs="Tahoma"/>
                <w:b/>
                <w:sz w:val="18"/>
                <w:szCs w:val="18"/>
                <w:lang w:val="en-GB"/>
              </w:rPr>
              <w:t>mail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14:paraId="1C94D2ED" w14:textId="6EE88054" w:rsidR="00F40F99" w:rsidRPr="00AE67E0" w:rsidRDefault="00926631" w:rsidP="00131749">
            <w:pPr>
              <w:ind w:left="142"/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18"/>
                  <w:szCs w:val="18"/>
                  <w:lang w:val="en-GB"/>
                </w:rPr>
                <w:id w:val="-142695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38A" w:rsidRPr="00AE67E0">
                  <w:rPr>
                    <w:rFonts w:ascii="MS Gothic" w:eastAsia="MS Gothic" w:hAnsi="MS Gothic" w:cs="Tahoma"/>
                    <w:b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0C4A0B" w:rsidRPr="00AE67E0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Mail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14:paraId="146C8A58" w14:textId="3350D167" w:rsidR="00F40F99" w:rsidRPr="00AE67E0" w:rsidRDefault="00926631" w:rsidP="00131749">
            <w:pPr>
              <w:ind w:left="142"/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18"/>
                  <w:szCs w:val="18"/>
                  <w:lang w:val="en-GB"/>
                </w:rPr>
                <w:id w:val="166311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A0B" w:rsidRPr="00AE67E0">
                  <w:rPr>
                    <w:rFonts w:ascii="MS Gothic" w:eastAsia="MS Gothic" w:hAnsi="MS Gothic" w:cs="Tahoma"/>
                    <w:b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0C4A0B" w:rsidRPr="00AE67E0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</w:t>
            </w:r>
            <w:r w:rsidR="00981EB1" w:rsidRPr="00AE67E0">
              <w:rPr>
                <w:rFonts w:ascii="Tahoma" w:hAnsi="Tahoma" w:cs="Tahoma"/>
                <w:b/>
                <w:sz w:val="18"/>
                <w:szCs w:val="18"/>
                <w:lang w:val="en-GB"/>
              </w:rPr>
              <w:t>Printed Delivery from Lab</w:t>
            </w:r>
          </w:p>
        </w:tc>
      </w:tr>
    </w:tbl>
    <w:p w14:paraId="6C8B357F" w14:textId="77777777" w:rsidR="006B0392" w:rsidRPr="00926631" w:rsidRDefault="006B0392" w:rsidP="00131749">
      <w:pPr>
        <w:ind w:left="142"/>
        <w:rPr>
          <w:rFonts w:ascii="Tahoma" w:hAnsi="Tahoma" w:cs="Tahoma"/>
          <w:sz w:val="8"/>
          <w:szCs w:val="8"/>
          <w:lang w:val="en-GB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92"/>
        <w:gridCol w:w="1418"/>
        <w:gridCol w:w="1559"/>
        <w:gridCol w:w="5386"/>
      </w:tblGrid>
      <w:tr w:rsidR="00C61A06" w:rsidRPr="00AE67E0" w14:paraId="4F688BCD" w14:textId="77777777" w:rsidTr="00A244A1">
        <w:trPr>
          <w:trHeight w:val="281"/>
        </w:trPr>
        <w:tc>
          <w:tcPr>
            <w:tcW w:w="1702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29C0329" w14:textId="7C05D5E3" w:rsidR="00C61A06" w:rsidRPr="00AE67E0" w:rsidRDefault="00C61A06" w:rsidP="00C61A06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AE67E0">
              <w:rPr>
                <w:rFonts w:ascii="Tahoma" w:hAnsi="Tahoma" w:cs="Tahoma"/>
                <w:b/>
                <w:sz w:val="18"/>
                <w:szCs w:val="18"/>
                <w:lang w:val="en-GB"/>
              </w:rPr>
              <w:t>Product Name</w:t>
            </w:r>
            <w:r w:rsidRPr="00AE67E0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/ </w:t>
            </w:r>
            <w:r w:rsidRPr="00AE67E0">
              <w:rPr>
                <w:rFonts w:ascii="Tahoma" w:hAnsi="Tahoma" w:cs="Tahoma"/>
                <w:b/>
                <w:sz w:val="18"/>
                <w:szCs w:val="18"/>
                <w:lang w:val="en-GB"/>
              </w:rPr>
              <w:t>Code</w:t>
            </w:r>
            <w:r w:rsidRPr="00AE67E0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</w:t>
            </w:r>
            <w:r w:rsidRPr="00AE67E0">
              <w:rPr>
                <w:rFonts w:ascii="Tahoma" w:hAnsi="Tahoma" w:cs="Tahoma"/>
                <w:b/>
                <w:sz w:val="18"/>
                <w:szCs w:val="18"/>
                <w:lang w:val="en-GB"/>
              </w:rPr>
              <w:t>and Sizes</w:t>
            </w:r>
            <w:r w:rsidRPr="00AE67E0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</w:t>
            </w:r>
            <w:r w:rsidRPr="00AE67E0">
              <w:rPr>
                <w:rFonts w:ascii="Tahoma" w:hAnsi="Tahoma" w:cs="Tahoma"/>
                <w:b/>
                <w:sz w:val="18"/>
                <w:szCs w:val="18"/>
                <w:vertAlign w:val="superscript"/>
                <w:lang w:val="en-GB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32063A" w14:textId="349EE70E" w:rsidR="00C61A06" w:rsidRPr="00AE67E0" w:rsidRDefault="00C61A06" w:rsidP="00C61A06">
            <w:pPr>
              <w:spacing w:before="40" w:after="40"/>
              <w:ind w:left="-75"/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AE67E0">
              <w:rPr>
                <w:rFonts w:ascii="Tahoma" w:hAnsi="Tahoma" w:cs="Tahoma"/>
                <w:b/>
                <w:sz w:val="18"/>
                <w:szCs w:val="18"/>
                <w:lang w:val="en-GB"/>
              </w:rPr>
              <w:t>Design</w:t>
            </w:r>
            <w:r w:rsidRPr="00AE67E0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</w:t>
            </w:r>
            <w:r w:rsidRPr="00AE67E0">
              <w:rPr>
                <w:rFonts w:ascii="Tahoma" w:hAnsi="Tahoma" w:cs="Tahoma"/>
                <w:b/>
                <w:sz w:val="18"/>
                <w:szCs w:val="18"/>
                <w:lang w:val="en-GB"/>
              </w:rPr>
              <w:t>and</w:t>
            </w:r>
            <w:r w:rsidRPr="00AE67E0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</w:t>
            </w:r>
            <w:r w:rsidRPr="00AE67E0">
              <w:rPr>
                <w:rFonts w:ascii="Tahoma" w:hAnsi="Tahoma" w:cs="Tahoma"/>
                <w:b/>
                <w:sz w:val="18"/>
                <w:szCs w:val="18"/>
                <w:lang w:val="en-GB"/>
              </w:rPr>
              <w:t>Class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2599BD" w14:textId="346483E1" w:rsidR="00C61A06" w:rsidRPr="00AE67E0" w:rsidRDefault="00C61A06" w:rsidP="00A244A1">
            <w:pPr>
              <w:spacing w:before="40" w:after="40"/>
              <w:ind w:left="-75"/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AE67E0">
              <w:rPr>
                <w:rFonts w:ascii="Tahoma" w:hAnsi="Tahoma" w:cs="Tahoma"/>
                <w:b/>
                <w:sz w:val="18"/>
                <w:szCs w:val="18"/>
                <w:lang w:val="en-GB"/>
              </w:rPr>
              <w:t>Category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87CA1F" w14:textId="32B1CBF7" w:rsidR="00C61A06" w:rsidRPr="00AE67E0" w:rsidRDefault="00C61A06" w:rsidP="00A244A1">
            <w:pPr>
              <w:spacing w:before="40" w:after="40"/>
              <w:ind w:left="-75"/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AE67E0">
              <w:rPr>
                <w:rFonts w:ascii="Tahoma" w:hAnsi="Tahoma" w:cs="Tahoma"/>
                <w:b/>
                <w:sz w:val="18"/>
                <w:szCs w:val="18"/>
                <w:lang w:val="en-GB"/>
              </w:rPr>
              <w:t>Additional Property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561AE4D" w14:textId="6D9A3098" w:rsidR="00C61A06" w:rsidRPr="00AE67E0" w:rsidRDefault="00C61A06" w:rsidP="00A244A1">
            <w:pPr>
              <w:spacing w:before="40" w:after="40"/>
              <w:ind w:left="-75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AE67E0">
              <w:rPr>
                <w:rFonts w:ascii="Tahoma" w:hAnsi="Tahoma" w:cs="Tahoma"/>
                <w:b/>
                <w:sz w:val="18"/>
                <w:szCs w:val="18"/>
                <w:lang w:val="en-GB"/>
              </w:rPr>
              <w:t>Tests</w:t>
            </w:r>
            <w:r w:rsidRPr="00AE67E0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</w:t>
            </w:r>
            <w:r w:rsidRPr="00AE67E0">
              <w:rPr>
                <w:rFonts w:ascii="Tahoma" w:hAnsi="Tahoma" w:cs="Tahoma"/>
                <w:b/>
                <w:sz w:val="18"/>
                <w:szCs w:val="18"/>
                <w:vertAlign w:val="superscript"/>
                <w:lang w:val="en-GB"/>
              </w:rPr>
              <w:t>2</w:t>
            </w:r>
          </w:p>
        </w:tc>
      </w:tr>
      <w:tr w:rsidR="00C61A06" w:rsidRPr="00AE67E0" w14:paraId="7A3CE860" w14:textId="77777777" w:rsidTr="00A244A1">
        <w:trPr>
          <w:trHeight w:val="2044"/>
        </w:trPr>
        <w:tc>
          <w:tcPr>
            <w:tcW w:w="1702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8C80A6A" w14:textId="77777777" w:rsidR="00C61A06" w:rsidRPr="00AE67E0" w:rsidRDefault="00C61A06" w:rsidP="00A244A1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14:paraId="2D4487A2" w14:textId="67D729DF" w:rsidR="00C61A06" w:rsidRPr="00AE67E0" w:rsidRDefault="0010217A" w:rsidP="00A244A1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Design</w:t>
            </w:r>
            <w:r w:rsidR="00C61A06" w:rsidRPr="00AE67E0">
              <w:rPr>
                <w:rFonts w:ascii="Tahoma" w:hAnsi="Tahoma" w:cs="Tahoma"/>
                <w:sz w:val="18"/>
                <w:szCs w:val="18"/>
                <w:lang w:val="en-GB"/>
              </w:rPr>
              <w:t>:</w:t>
            </w:r>
          </w:p>
          <w:p w14:paraId="391426E5" w14:textId="77777777" w:rsidR="00C61A06" w:rsidRPr="00AE67E0" w:rsidRDefault="00C61A06" w:rsidP="00A244A1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val="en-GB"/>
                </w:rPr>
                <w:id w:val="61750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8"/>
                <w:szCs w:val="18"/>
                <w:lang w:val="en-GB"/>
              </w:rPr>
              <w:t xml:space="preserve"> A  </w:t>
            </w:r>
            <w:sdt>
              <w:sdtPr>
                <w:rPr>
                  <w:rFonts w:ascii="Tahoma" w:hAnsi="Tahoma" w:cs="Tahoma"/>
                  <w:sz w:val="18"/>
                  <w:szCs w:val="18"/>
                  <w:lang w:val="en-GB"/>
                </w:rPr>
                <w:id w:val="193401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Tahom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8"/>
                <w:szCs w:val="18"/>
                <w:lang w:val="en-GB"/>
              </w:rPr>
              <w:t xml:space="preserve"> B </w:t>
            </w:r>
          </w:p>
          <w:p w14:paraId="5524FF40" w14:textId="77777777" w:rsidR="00C61A06" w:rsidRPr="00AE67E0" w:rsidRDefault="00C61A06" w:rsidP="00A244A1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val="en-GB"/>
                </w:rPr>
                <w:id w:val="174876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8"/>
                <w:szCs w:val="18"/>
                <w:lang w:val="en-GB"/>
              </w:rPr>
              <w:t xml:space="preserve"> C  </w:t>
            </w:r>
            <w:sdt>
              <w:sdtPr>
                <w:rPr>
                  <w:rFonts w:ascii="Tahoma" w:hAnsi="Tahoma" w:cs="Tahoma"/>
                  <w:sz w:val="18"/>
                  <w:szCs w:val="18"/>
                  <w:lang w:val="en-GB"/>
                </w:rPr>
                <w:id w:val="114739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Tahom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8"/>
                <w:szCs w:val="18"/>
                <w:lang w:val="en-GB"/>
              </w:rPr>
              <w:t xml:space="preserve"> D  </w:t>
            </w:r>
          </w:p>
          <w:p w14:paraId="07610ED9" w14:textId="1D0C1C17" w:rsidR="00C61A06" w:rsidRPr="00AE67E0" w:rsidRDefault="0010217A" w:rsidP="00A244A1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Class</w:t>
            </w:r>
            <w:r w:rsidR="00C61A06" w:rsidRPr="00AE67E0">
              <w:rPr>
                <w:rFonts w:ascii="Tahoma" w:hAnsi="Tahoma" w:cs="Tahoma"/>
                <w:sz w:val="18"/>
                <w:szCs w:val="18"/>
                <w:lang w:val="en-GB"/>
              </w:rPr>
              <w:t>:</w:t>
            </w:r>
          </w:p>
          <w:p w14:paraId="31835115" w14:textId="3466964D" w:rsidR="00C61A06" w:rsidRPr="00AE67E0" w:rsidRDefault="00C61A06" w:rsidP="00A244A1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val="en-GB"/>
                </w:rPr>
                <w:id w:val="106037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10217A">
              <w:rPr>
                <w:rFonts w:ascii="Tahoma" w:hAnsi="Tahoma" w:cs="Tahoma"/>
                <w:sz w:val="18"/>
                <w:szCs w:val="18"/>
                <w:lang w:val="en-GB"/>
              </w:rPr>
              <w:t>Class</w:t>
            </w:r>
            <w:r w:rsidRPr="00AE67E0">
              <w:rPr>
                <w:rFonts w:ascii="Tahoma" w:hAnsi="Tahoma" w:cs="Tahoma"/>
                <w:sz w:val="18"/>
                <w:szCs w:val="18"/>
                <w:lang w:val="en-GB"/>
              </w:rPr>
              <w:t xml:space="preserve"> I </w:t>
            </w:r>
          </w:p>
          <w:p w14:paraId="15CA5997" w14:textId="281A0E69" w:rsidR="00C61A06" w:rsidRPr="00AE67E0" w:rsidRDefault="00C61A06" w:rsidP="00A244A1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GB"/>
                </w:rPr>
                <w:id w:val="115796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Tahom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10217A">
              <w:rPr>
                <w:rFonts w:ascii="Tahoma" w:hAnsi="Tahoma" w:cs="Tahoma"/>
                <w:sz w:val="18"/>
                <w:szCs w:val="18"/>
                <w:lang w:val="en-GB"/>
              </w:rPr>
              <w:t>Class</w:t>
            </w:r>
            <w:r w:rsidRPr="00AE67E0">
              <w:rPr>
                <w:rFonts w:ascii="Tahoma" w:hAnsi="Tahoma" w:cs="Tahoma"/>
                <w:sz w:val="18"/>
                <w:szCs w:val="18"/>
                <w:lang w:val="en-GB"/>
              </w:rPr>
              <w:t xml:space="preserve"> II</w:t>
            </w:r>
          </w:p>
          <w:p w14:paraId="0EDBA9DC" w14:textId="7245F6C4" w:rsidR="00C61A06" w:rsidRPr="00AE67E0" w:rsidRDefault="00C61A06" w:rsidP="0010217A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val="en-GB"/>
                </w:rPr>
                <w:id w:val="-204382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10217A">
              <w:rPr>
                <w:rFonts w:ascii="Tahoma" w:hAnsi="Tahoma" w:cs="Tahoma"/>
                <w:sz w:val="18"/>
                <w:szCs w:val="18"/>
                <w:lang w:val="en-GB"/>
              </w:rPr>
              <w:t>Hybrid</w:t>
            </w:r>
          </w:p>
        </w:tc>
        <w:tc>
          <w:tcPr>
            <w:tcW w:w="1418" w:type="dxa"/>
            <w:shd w:val="clear" w:color="auto" w:fill="auto"/>
          </w:tcPr>
          <w:p w14:paraId="1C1012A6" w14:textId="77777777" w:rsidR="00C61A06" w:rsidRPr="00AE67E0" w:rsidRDefault="00C61A06" w:rsidP="00A244A1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val="en-GB"/>
                </w:rPr>
                <w:id w:val="129478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8"/>
                <w:szCs w:val="18"/>
                <w:lang w:val="en-GB"/>
              </w:rPr>
              <w:t xml:space="preserve"> SB /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val="en-GB"/>
                </w:rPr>
                <w:id w:val="-103981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8"/>
                <w:szCs w:val="18"/>
                <w:lang w:val="en-GB"/>
              </w:rPr>
              <w:t xml:space="preserve"> OB</w:t>
            </w:r>
          </w:p>
          <w:p w14:paraId="2FA826D9" w14:textId="77777777" w:rsidR="00C61A06" w:rsidRPr="00AE67E0" w:rsidRDefault="00C61A06" w:rsidP="00A244A1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val="en-GB"/>
                </w:rPr>
                <w:id w:val="110538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8"/>
                <w:szCs w:val="18"/>
                <w:lang w:val="en-GB"/>
              </w:rPr>
              <w:t xml:space="preserve"> S1 /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val="en-GB"/>
                </w:rPr>
                <w:id w:val="-129961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8"/>
                <w:szCs w:val="18"/>
                <w:lang w:val="en-GB"/>
              </w:rPr>
              <w:t xml:space="preserve"> O1</w:t>
            </w:r>
          </w:p>
          <w:p w14:paraId="60E723AE" w14:textId="77777777" w:rsidR="00C61A06" w:rsidRPr="00AE67E0" w:rsidRDefault="00C61A06" w:rsidP="00A244A1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val="en-GB"/>
                </w:rPr>
                <w:id w:val="-117240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8"/>
                <w:szCs w:val="18"/>
                <w:lang w:val="en-GB"/>
              </w:rPr>
              <w:t xml:space="preserve"> S2 /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val="en-GB"/>
                </w:rPr>
                <w:id w:val="166620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8"/>
                <w:szCs w:val="18"/>
                <w:lang w:val="en-GB"/>
              </w:rPr>
              <w:t xml:space="preserve"> O2</w:t>
            </w:r>
          </w:p>
          <w:p w14:paraId="1E50A3AD" w14:textId="77777777" w:rsidR="00C61A06" w:rsidRPr="00AE67E0" w:rsidRDefault="00C61A06" w:rsidP="00A244A1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val="en-GB"/>
                </w:rPr>
                <w:id w:val="-73208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8"/>
                <w:szCs w:val="18"/>
                <w:lang w:val="en-GB"/>
              </w:rPr>
              <w:t xml:space="preserve"> S3 /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val="en-GB"/>
                </w:rPr>
                <w:id w:val="71647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8"/>
                <w:szCs w:val="18"/>
                <w:lang w:val="en-GB"/>
              </w:rPr>
              <w:t xml:space="preserve"> O3</w:t>
            </w:r>
          </w:p>
          <w:p w14:paraId="16A3F90B" w14:textId="77777777" w:rsidR="00C61A06" w:rsidRPr="00AE67E0" w:rsidRDefault="00C61A06" w:rsidP="00A244A1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val="en-GB"/>
                </w:rPr>
                <w:id w:val="203668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8"/>
                <w:szCs w:val="18"/>
                <w:lang w:val="en-GB"/>
              </w:rPr>
              <w:t xml:space="preserve"> S4 /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val="en-GB"/>
                </w:rPr>
                <w:id w:val="-45317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8"/>
                <w:szCs w:val="18"/>
                <w:lang w:val="en-GB"/>
              </w:rPr>
              <w:t xml:space="preserve"> O4</w:t>
            </w:r>
          </w:p>
          <w:p w14:paraId="2B95E2A1" w14:textId="77777777" w:rsidR="00C61A06" w:rsidRPr="00AE67E0" w:rsidRDefault="00C61A06" w:rsidP="00A244A1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val="en-GB"/>
                </w:rPr>
                <w:id w:val="193023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8"/>
                <w:szCs w:val="18"/>
                <w:lang w:val="en-GB"/>
              </w:rPr>
              <w:t xml:space="preserve"> S5 /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val="en-GB"/>
                </w:rPr>
                <w:id w:val="151564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8"/>
                <w:szCs w:val="18"/>
                <w:lang w:val="en-GB"/>
              </w:rPr>
              <w:t xml:space="preserve"> O5</w:t>
            </w:r>
          </w:p>
        </w:tc>
        <w:tc>
          <w:tcPr>
            <w:tcW w:w="1559" w:type="dxa"/>
            <w:shd w:val="clear" w:color="auto" w:fill="auto"/>
          </w:tcPr>
          <w:p w14:paraId="302406D7" w14:textId="77777777" w:rsidR="00C61A06" w:rsidRPr="00AE67E0" w:rsidRDefault="00C61A06" w:rsidP="00A244A1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val="en-GB"/>
                </w:rPr>
                <w:id w:val="-2086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8"/>
                <w:szCs w:val="18"/>
                <w:lang w:val="en-GB"/>
              </w:rPr>
              <w:t xml:space="preserve"> P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val="en-GB"/>
                </w:rPr>
                <w:id w:val="-14128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8"/>
                <w:szCs w:val="18"/>
                <w:lang w:val="en-GB"/>
              </w:rPr>
              <w:t xml:space="preserve"> PL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val="en-GB"/>
                </w:rPr>
                <w:id w:val="138776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8"/>
                <w:szCs w:val="18"/>
                <w:lang w:val="en-GB"/>
              </w:rPr>
              <w:t xml:space="preserve"> PS </w:t>
            </w:r>
          </w:p>
          <w:p w14:paraId="71274377" w14:textId="77777777" w:rsidR="00C61A06" w:rsidRPr="00AE67E0" w:rsidRDefault="00C61A06" w:rsidP="00A244A1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val="en-GB"/>
                </w:rPr>
                <w:id w:val="-180884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8"/>
                <w:szCs w:val="18"/>
                <w:lang w:val="en-GB"/>
              </w:rPr>
              <w:t xml:space="preserve"> A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val="en-GB"/>
                </w:rPr>
                <w:id w:val="193107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8"/>
                <w:szCs w:val="18"/>
                <w:lang w:val="en-GB"/>
              </w:rPr>
              <w:t xml:space="preserve"> C </w:t>
            </w:r>
          </w:p>
          <w:p w14:paraId="0A541283" w14:textId="77777777" w:rsidR="00C61A06" w:rsidRPr="00AE67E0" w:rsidRDefault="00C61A06" w:rsidP="00A244A1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val="en-GB"/>
                </w:rPr>
                <w:id w:val="151857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8"/>
                <w:szCs w:val="18"/>
                <w:lang w:val="en-GB"/>
              </w:rPr>
              <w:t xml:space="preserve"> HI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val="en-GB"/>
                </w:rPr>
                <w:id w:val="-160734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8"/>
                <w:szCs w:val="18"/>
                <w:lang w:val="en-GB"/>
              </w:rPr>
              <w:t xml:space="preserve"> CI</w:t>
            </w:r>
          </w:p>
          <w:p w14:paraId="5656DCD1" w14:textId="77777777" w:rsidR="00C61A06" w:rsidRPr="00AE67E0" w:rsidRDefault="00C61A06" w:rsidP="00A244A1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val="en-GB"/>
                </w:rPr>
                <w:id w:val="-189595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8"/>
                <w:szCs w:val="18"/>
                <w:lang w:val="en-GB"/>
              </w:rPr>
              <w:t xml:space="preserve"> E</w:t>
            </w:r>
          </w:p>
          <w:p w14:paraId="5D6224BA" w14:textId="77777777" w:rsidR="00C61A06" w:rsidRPr="00AE67E0" w:rsidRDefault="00C61A06" w:rsidP="00A244A1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val="en-GB"/>
                </w:rPr>
                <w:id w:val="162148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8"/>
                <w:szCs w:val="18"/>
                <w:lang w:val="en-GB"/>
              </w:rPr>
              <w:t xml:space="preserve"> FO</w:t>
            </w:r>
          </w:p>
          <w:p w14:paraId="1927D581" w14:textId="77777777" w:rsidR="00C61A06" w:rsidRPr="00AE67E0" w:rsidRDefault="00C61A06" w:rsidP="00A244A1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val="en-GB"/>
                </w:rPr>
                <w:id w:val="156760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8"/>
                <w:szCs w:val="18"/>
                <w:lang w:val="en-GB"/>
              </w:rPr>
              <w:t xml:space="preserve"> HRO</w:t>
            </w:r>
          </w:p>
          <w:p w14:paraId="283678DA" w14:textId="77777777" w:rsidR="00C61A06" w:rsidRPr="00AE67E0" w:rsidRDefault="00C61A06" w:rsidP="00A244A1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val="en-GB"/>
                </w:rPr>
                <w:id w:val="-196371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8"/>
                <w:szCs w:val="18"/>
                <w:lang w:val="en-GB"/>
              </w:rPr>
              <w:t xml:space="preserve"> LG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CC70582" w14:textId="1F526494" w:rsidR="00C61A06" w:rsidRPr="00AE67E0" w:rsidRDefault="00C61A06" w:rsidP="00A244A1">
            <w:pPr>
              <w:spacing w:before="40" w:after="40"/>
              <w:ind w:left="-108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val="en-GB"/>
                </w:rPr>
                <w:id w:val="-78758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8"/>
                <w:szCs w:val="18"/>
                <w:lang w:val="en-GB"/>
              </w:rPr>
              <w:t xml:space="preserve"> EN ISO 20344:2021 </w:t>
            </w:r>
            <w:r w:rsidRPr="00AE67E0">
              <w:rPr>
                <w:rFonts w:ascii="Tahoma" w:hAnsi="Tahoma" w:cs="Tahoma"/>
                <w:sz w:val="18"/>
                <w:szCs w:val="18"/>
                <w:lang w:val="en-GB"/>
              </w:rPr>
              <w:t>All Applicable Tests</w:t>
            </w:r>
          </w:p>
          <w:p w14:paraId="0A2B1C8E" w14:textId="0E6E90EC" w:rsidR="00C61A06" w:rsidRPr="00AE67E0" w:rsidRDefault="00C61A06" w:rsidP="00A244A1">
            <w:pPr>
              <w:spacing w:before="40" w:after="40"/>
              <w:ind w:left="34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-736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Tahom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>Upper Height</w:t>
            </w:r>
          </w:p>
          <w:p w14:paraId="32F31C46" w14:textId="01FAFED9" w:rsidR="00C61A06" w:rsidRPr="00AE67E0" w:rsidRDefault="00C61A06" w:rsidP="00A244A1">
            <w:pPr>
              <w:spacing w:before="40" w:after="40"/>
              <w:ind w:left="34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-183883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Tahom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>Spe</w:t>
            </w:r>
            <w:r w:rsidR="0010217A">
              <w:rPr>
                <w:rFonts w:ascii="Tahoma" w:hAnsi="Tahoma" w:cs="Tahoma"/>
                <w:sz w:val="16"/>
                <w:szCs w:val="16"/>
                <w:lang w:val="en-GB"/>
              </w:rPr>
              <w:t>c</w:t>
            </w:r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>ific</w:t>
            </w:r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 Ergonomi</w:t>
            </w:r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>c</w:t>
            </w:r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>Features</w:t>
            </w:r>
          </w:p>
          <w:p w14:paraId="3390751C" w14:textId="384A01CE" w:rsidR="00C61A06" w:rsidRPr="00AE67E0" w:rsidRDefault="00C61A06" w:rsidP="00A244A1">
            <w:pPr>
              <w:spacing w:before="40" w:after="40"/>
              <w:ind w:left="34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-1153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Tahom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>Upper/Outsole and Sole Interlayer Bond Strength</w:t>
            </w:r>
          </w:p>
          <w:p w14:paraId="47E9782E" w14:textId="1EEC41C8" w:rsidR="00C61A06" w:rsidRPr="00AE67E0" w:rsidRDefault="00C61A06" w:rsidP="00A244A1">
            <w:pPr>
              <w:spacing w:before="40" w:after="40"/>
              <w:ind w:left="34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63560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Tahom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>Internal Toecap</w:t>
            </w:r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>Length</w:t>
            </w:r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 (Metal</w:t>
            </w:r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>lic</w:t>
            </w:r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>)</w:t>
            </w:r>
          </w:p>
          <w:p w14:paraId="62B461B6" w14:textId="251CBF01" w:rsidR="00C61A06" w:rsidRPr="00AE67E0" w:rsidRDefault="00C61A06" w:rsidP="00A244A1">
            <w:pPr>
              <w:spacing w:before="40" w:after="40"/>
              <w:ind w:left="34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37729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Tahom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 Internal Toecap Length (</w:t>
            </w:r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>Non-Metallic</w:t>
            </w:r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>)</w:t>
            </w:r>
          </w:p>
          <w:p w14:paraId="3D157DA0" w14:textId="71F89DBD" w:rsidR="00C61A06" w:rsidRPr="00AE67E0" w:rsidRDefault="00C61A06" w:rsidP="00A244A1">
            <w:pPr>
              <w:spacing w:before="40" w:after="40"/>
              <w:ind w:left="34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183194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Tahom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>Toecap Flange Width</w:t>
            </w:r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 (Metal</w:t>
            </w:r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>lic</w:t>
            </w:r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>)</w:t>
            </w:r>
          </w:p>
          <w:p w14:paraId="7C813C49" w14:textId="665005CF" w:rsidR="00C61A06" w:rsidRPr="00AE67E0" w:rsidRDefault="00C61A06" w:rsidP="00A244A1">
            <w:pPr>
              <w:spacing w:before="40" w:after="40"/>
              <w:ind w:left="34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-195640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Tahom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="00AE67E0" w:rsidRPr="00AE67E0">
              <w:rPr>
                <w:rFonts w:ascii="Tahoma" w:hAnsi="Tahoma" w:cs="Tahoma"/>
                <w:sz w:val="16"/>
                <w:szCs w:val="16"/>
                <w:lang w:val="en-GB"/>
              </w:rPr>
              <w:t>Toecap Flange Width</w:t>
            </w:r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 (</w:t>
            </w:r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>Non-</w:t>
            </w:r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>Meta</w:t>
            </w:r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>llic</w:t>
            </w:r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>)</w:t>
            </w:r>
          </w:p>
          <w:p w14:paraId="04F2C292" w14:textId="1E849BBF" w:rsidR="00C61A06" w:rsidRPr="00AE67E0" w:rsidRDefault="00C61A06" w:rsidP="00A244A1">
            <w:pPr>
              <w:spacing w:before="40" w:after="40"/>
              <w:ind w:left="34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2414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Tahom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="00AE67E0" w:rsidRPr="00AE67E0">
              <w:rPr>
                <w:rFonts w:ascii="Tahoma" w:hAnsi="Tahoma" w:cs="Tahoma"/>
                <w:sz w:val="16"/>
                <w:szCs w:val="16"/>
                <w:lang w:val="en-GB"/>
              </w:rPr>
              <w:t>Corrosion Test of Metallic Toe</w:t>
            </w:r>
            <w:r w:rsidR="00AE67E0">
              <w:rPr>
                <w:rFonts w:ascii="Tahoma" w:hAnsi="Tahoma" w:cs="Tahoma"/>
                <w:sz w:val="16"/>
                <w:szCs w:val="16"/>
                <w:lang w:val="en-GB"/>
              </w:rPr>
              <w:t>c</w:t>
            </w:r>
            <w:r w:rsidR="00AE67E0" w:rsidRPr="00AE67E0">
              <w:rPr>
                <w:rFonts w:ascii="Tahoma" w:hAnsi="Tahoma" w:cs="Tahoma"/>
                <w:sz w:val="16"/>
                <w:szCs w:val="16"/>
                <w:lang w:val="en-GB"/>
              </w:rPr>
              <w:t>ap</w:t>
            </w:r>
          </w:p>
          <w:p w14:paraId="701F0CDD" w14:textId="2199EB77" w:rsidR="00C61A06" w:rsidRPr="00AE67E0" w:rsidRDefault="00C61A06" w:rsidP="00A244A1">
            <w:pPr>
              <w:spacing w:before="40" w:after="40"/>
              <w:ind w:left="34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200414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Tahom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="00AE67E0"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Behaviour of </w:t>
            </w:r>
            <w:r w:rsidR="00AE67E0">
              <w:rPr>
                <w:rFonts w:ascii="Tahoma" w:hAnsi="Tahoma" w:cs="Tahoma"/>
                <w:sz w:val="16"/>
                <w:szCs w:val="16"/>
                <w:lang w:val="en-GB"/>
              </w:rPr>
              <w:t>T</w:t>
            </w:r>
            <w:r w:rsidR="00AE67E0" w:rsidRPr="00AE67E0">
              <w:rPr>
                <w:rFonts w:ascii="Tahoma" w:hAnsi="Tahoma" w:cs="Tahoma"/>
                <w:sz w:val="16"/>
                <w:szCs w:val="16"/>
                <w:lang w:val="en-GB"/>
              </w:rPr>
              <w:t>oecaps (</w:t>
            </w:r>
            <w:r w:rsidR="00AE67E0">
              <w:rPr>
                <w:rFonts w:ascii="Tahoma" w:hAnsi="Tahoma" w:cs="Tahoma"/>
                <w:sz w:val="16"/>
                <w:szCs w:val="16"/>
                <w:lang w:val="en-GB"/>
              </w:rPr>
              <w:t>T</w:t>
            </w:r>
            <w:r w:rsidR="00AE67E0"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hermal and </w:t>
            </w:r>
            <w:r w:rsidR="00AE67E0">
              <w:rPr>
                <w:rFonts w:ascii="Tahoma" w:hAnsi="Tahoma" w:cs="Tahoma"/>
                <w:sz w:val="16"/>
                <w:szCs w:val="16"/>
                <w:lang w:val="en-GB"/>
              </w:rPr>
              <w:t>C</w:t>
            </w:r>
            <w:r w:rsidR="00AE67E0"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hemical) </w:t>
            </w:r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>(</w:t>
            </w:r>
            <w:r w:rsidR="00AE67E0">
              <w:rPr>
                <w:rFonts w:ascii="Tahoma" w:hAnsi="Tahoma" w:cs="Tahoma"/>
                <w:sz w:val="16"/>
                <w:szCs w:val="16"/>
                <w:lang w:val="en-GB"/>
              </w:rPr>
              <w:t>Non-Metallic</w:t>
            </w:r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>)</w:t>
            </w:r>
          </w:p>
          <w:p w14:paraId="723D7278" w14:textId="6C9BCF92" w:rsidR="00C61A06" w:rsidRPr="00AE67E0" w:rsidRDefault="00C61A06" w:rsidP="00A244A1">
            <w:pPr>
              <w:spacing w:before="40" w:after="40"/>
              <w:ind w:left="34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-138786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Tahom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="00AE67E0">
              <w:rPr>
                <w:rFonts w:ascii="Tahoma" w:hAnsi="Tahoma" w:cs="Tahoma"/>
                <w:sz w:val="16"/>
                <w:szCs w:val="16"/>
                <w:lang w:val="en-GB"/>
              </w:rPr>
              <w:t>Impact Resistance</w:t>
            </w:r>
          </w:p>
          <w:p w14:paraId="3A5D4CEC" w14:textId="0D2CCA52" w:rsidR="00C61A06" w:rsidRPr="00AE67E0" w:rsidRDefault="00C61A06" w:rsidP="00A244A1">
            <w:pPr>
              <w:spacing w:before="40" w:after="40"/>
              <w:ind w:left="34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-967593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Tahom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="00AE67E0">
              <w:rPr>
                <w:rFonts w:ascii="Tahoma" w:hAnsi="Tahoma" w:cs="Tahoma"/>
                <w:sz w:val="16"/>
                <w:szCs w:val="16"/>
                <w:lang w:val="en-GB"/>
              </w:rPr>
              <w:t>Compression Resistance</w:t>
            </w:r>
          </w:p>
          <w:p w14:paraId="285CBFCB" w14:textId="3E0707B3" w:rsidR="00C61A06" w:rsidRPr="00AE67E0" w:rsidRDefault="00C61A06" w:rsidP="00A244A1">
            <w:pPr>
              <w:spacing w:before="40" w:after="40"/>
              <w:ind w:left="34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137581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Tahom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Leak </w:t>
            </w:r>
            <w:proofErr w:type="spellStart"/>
            <w:r w:rsidR="00AE67E0">
              <w:rPr>
                <w:rFonts w:ascii="Tahoma" w:hAnsi="Tahoma" w:cs="Tahoma"/>
                <w:sz w:val="16"/>
                <w:szCs w:val="16"/>
                <w:lang w:val="en-GB"/>
              </w:rPr>
              <w:t>P</w:t>
            </w:r>
            <w:r w:rsidR="00AE67E0" w:rsidRPr="00AE67E0">
              <w:rPr>
                <w:rFonts w:ascii="Tahoma" w:hAnsi="Tahoma" w:cs="Tahoma"/>
                <w:sz w:val="16"/>
                <w:szCs w:val="16"/>
                <w:lang w:val="en-GB"/>
              </w:rPr>
              <w:t>roofness</w:t>
            </w:r>
            <w:proofErr w:type="spellEnd"/>
          </w:p>
          <w:p w14:paraId="0936A238" w14:textId="645C6136" w:rsidR="00C61A06" w:rsidRPr="00AE67E0" w:rsidRDefault="00C61A06" w:rsidP="00A244A1">
            <w:pPr>
              <w:spacing w:before="40" w:after="40"/>
              <w:ind w:left="34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-69854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Tahom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="00AE67E0">
              <w:rPr>
                <w:rFonts w:ascii="Tahoma" w:hAnsi="Tahoma" w:cs="Tahoma"/>
                <w:sz w:val="16"/>
                <w:szCs w:val="16"/>
                <w:lang w:val="en-GB"/>
              </w:rPr>
              <w:t>Dimensions of Perforation Resistant Inserts</w:t>
            </w:r>
          </w:p>
          <w:p w14:paraId="0FF9FF29" w14:textId="68FBC100" w:rsidR="00C61A06" w:rsidRPr="00AE67E0" w:rsidRDefault="00C61A06" w:rsidP="00A244A1">
            <w:pPr>
              <w:spacing w:before="40" w:after="40"/>
              <w:ind w:left="34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207716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Tahom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="00AE67E0"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Corrosion Test of Metallic </w:t>
            </w:r>
            <w:r w:rsidR="00AE67E0">
              <w:rPr>
                <w:rFonts w:ascii="Tahoma" w:hAnsi="Tahoma" w:cs="Tahoma"/>
                <w:sz w:val="16"/>
                <w:szCs w:val="16"/>
                <w:lang w:val="en-GB"/>
              </w:rPr>
              <w:t>Inserts</w:t>
            </w:r>
          </w:p>
          <w:p w14:paraId="04BE7FF2" w14:textId="177D5BE0" w:rsidR="00C61A06" w:rsidRPr="00AE67E0" w:rsidRDefault="00C61A06" w:rsidP="00A244A1">
            <w:pPr>
              <w:spacing w:before="40" w:after="40"/>
              <w:ind w:left="34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-98933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Tahom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="00AE67E0">
              <w:rPr>
                <w:rFonts w:ascii="Tahoma" w:hAnsi="Tahoma" w:cs="Tahoma"/>
                <w:sz w:val="16"/>
                <w:szCs w:val="16"/>
                <w:lang w:val="en-GB"/>
              </w:rPr>
              <w:t>Behaviour of Non-Metallic Inserts</w:t>
            </w:r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 (</w:t>
            </w:r>
            <w:r w:rsidR="00AE67E0">
              <w:rPr>
                <w:rFonts w:ascii="Tahoma" w:hAnsi="Tahoma" w:cs="Tahoma"/>
                <w:sz w:val="16"/>
                <w:szCs w:val="16"/>
                <w:lang w:val="en-GB"/>
              </w:rPr>
              <w:t>Thermal and Chemical</w:t>
            </w:r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>)</w:t>
            </w:r>
          </w:p>
          <w:p w14:paraId="1B3F154C" w14:textId="6C3A3619" w:rsidR="00C61A06" w:rsidRPr="00AE67E0" w:rsidRDefault="00C61A06" w:rsidP="00A244A1">
            <w:pPr>
              <w:spacing w:before="40" w:after="40"/>
              <w:ind w:left="34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208988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Tahom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="00AE67E0"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Flexion </w:t>
            </w:r>
            <w:r w:rsidR="00AE67E0">
              <w:rPr>
                <w:rFonts w:ascii="Tahoma" w:hAnsi="Tahoma" w:cs="Tahoma"/>
                <w:sz w:val="16"/>
                <w:szCs w:val="16"/>
                <w:lang w:val="en-GB"/>
              </w:rPr>
              <w:t>R</w:t>
            </w:r>
            <w:r w:rsidR="00AE67E0"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esistance of </w:t>
            </w:r>
            <w:r w:rsid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Metallic </w:t>
            </w:r>
            <w:r w:rsidR="00AE67E0">
              <w:rPr>
                <w:rFonts w:ascii="Tahoma" w:hAnsi="Tahoma" w:cs="Tahoma"/>
                <w:sz w:val="16"/>
                <w:szCs w:val="16"/>
                <w:lang w:val="en-GB"/>
              </w:rPr>
              <w:t>P</w:t>
            </w:r>
            <w:r w:rsidR="00AE67E0"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erforation </w:t>
            </w:r>
            <w:r w:rsidR="00AE67E0">
              <w:rPr>
                <w:rFonts w:ascii="Tahoma" w:hAnsi="Tahoma" w:cs="Tahoma"/>
                <w:sz w:val="16"/>
                <w:szCs w:val="16"/>
                <w:lang w:val="en-GB"/>
              </w:rPr>
              <w:t>R</w:t>
            </w:r>
            <w:r w:rsidR="00AE67E0"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esistant </w:t>
            </w:r>
            <w:r w:rsidR="00AE67E0">
              <w:rPr>
                <w:rFonts w:ascii="Tahoma" w:hAnsi="Tahoma" w:cs="Tahoma"/>
                <w:sz w:val="16"/>
                <w:szCs w:val="16"/>
                <w:lang w:val="en-GB"/>
              </w:rPr>
              <w:t>I</w:t>
            </w:r>
            <w:r w:rsidR="00AE67E0" w:rsidRPr="00AE67E0">
              <w:rPr>
                <w:rFonts w:ascii="Tahoma" w:hAnsi="Tahoma" w:cs="Tahoma"/>
                <w:sz w:val="16"/>
                <w:szCs w:val="16"/>
                <w:lang w:val="en-GB"/>
              </w:rPr>
              <w:t>nsert</w:t>
            </w:r>
          </w:p>
          <w:p w14:paraId="5E20C8CB" w14:textId="6F2788DA" w:rsidR="00C61A06" w:rsidRPr="00AE67E0" w:rsidRDefault="00C61A06" w:rsidP="00A244A1">
            <w:pPr>
              <w:spacing w:before="40" w:after="40"/>
              <w:ind w:left="34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-153835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Tahom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="00AE67E0"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Flexion </w:t>
            </w:r>
            <w:r w:rsidR="00AE67E0">
              <w:rPr>
                <w:rFonts w:ascii="Tahoma" w:hAnsi="Tahoma" w:cs="Tahoma"/>
                <w:sz w:val="16"/>
                <w:szCs w:val="16"/>
                <w:lang w:val="en-GB"/>
              </w:rPr>
              <w:t>R</w:t>
            </w:r>
            <w:r w:rsidR="00AE67E0"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esistance of </w:t>
            </w:r>
            <w:r w:rsidR="00AE67E0">
              <w:rPr>
                <w:rFonts w:ascii="Tahoma" w:hAnsi="Tahoma" w:cs="Tahoma"/>
                <w:sz w:val="16"/>
                <w:szCs w:val="16"/>
                <w:lang w:val="en-GB"/>
              </w:rPr>
              <w:t>Non-</w:t>
            </w:r>
            <w:r w:rsidR="00AE67E0">
              <w:rPr>
                <w:rFonts w:ascii="Tahoma" w:hAnsi="Tahoma" w:cs="Tahoma"/>
                <w:sz w:val="16"/>
                <w:szCs w:val="16"/>
                <w:lang w:val="en-GB"/>
              </w:rPr>
              <w:t>Metallic P</w:t>
            </w:r>
            <w:r w:rsidR="00AE67E0"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erforation </w:t>
            </w:r>
            <w:r w:rsidR="00AE67E0">
              <w:rPr>
                <w:rFonts w:ascii="Tahoma" w:hAnsi="Tahoma" w:cs="Tahoma"/>
                <w:sz w:val="16"/>
                <w:szCs w:val="16"/>
                <w:lang w:val="en-GB"/>
              </w:rPr>
              <w:t>R</w:t>
            </w:r>
            <w:r w:rsidR="00AE67E0"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esistant </w:t>
            </w:r>
            <w:r w:rsidR="00AE67E0">
              <w:rPr>
                <w:rFonts w:ascii="Tahoma" w:hAnsi="Tahoma" w:cs="Tahoma"/>
                <w:sz w:val="16"/>
                <w:szCs w:val="16"/>
                <w:lang w:val="en-GB"/>
              </w:rPr>
              <w:t>I</w:t>
            </w:r>
            <w:r w:rsidR="00AE67E0" w:rsidRPr="00AE67E0">
              <w:rPr>
                <w:rFonts w:ascii="Tahoma" w:hAnsi="Tahoma" w:cs="Tahoma"/>
                <w:sz w:val="16"/>
                <w:szCs w:val="16"/>
                <w:lang w:val="en-GB"/>
              </w:rPr>
              <w:t>nsert</w:t>
            </w:r>
          </w:p>
          <w:p w14:paraId="2AC3F8D3" w14:textId="7C1C2AB7" w:rsidR="00C61A06" w:rsidRPr="00AE67E0" w:rsidRDefault="00C61A06" w:rsidP="00A244A1">
            <w:pPr>
              <w:spacing w:before="40" w:after="40"/>
              <w:ind w:left="34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-88355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Tahom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="00AE67E0">
              <w:rPr>
                <w:rFonts w:ascii="Tahoma" w:hAnsi="Tahoma" w:cs="Tahoma"/>
                <w:sz w:val="16"/>
                <w:szCs w:val="16"/>
                <w:lang w:val="en-GB"/>
              </w:rPr>
              <w:t>Perforation Resistance</w:t>
            </w:r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 (</w:t>
            </w:r>
            <w:r w:rsidR="00AE67E0">
              <w:rPr>
                <w:rFonts w:ascii="Tahoma" w:hAnsi="Tahoma" w:cs="Tahoma"/>
                <w:sz w:val="16"/>
                <w:szCs w:val="16"/>
                <w:lang w:val="en-GB"/>
              </w:rPr>
              <w:t>With Metallic Inserts</w:t>
            </w:r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>)</w:t>
            </w:r>
          </w:p>
          <w:p w14:paraId="3B2D91C4" w14:textId="0799CEF6" w:rsidR="00C61A06" w:rsidRPr="00AE67E0" w:rsidRDefault="00C61A06" w:rsidP="00A244A1">
            <w:pPr>
              <w:spacing w:before="40" w:after="40"/>
              <w:ind w:left="34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100987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Tahom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="00AE67E0">
              <w:rPr>
                <w:rFonts w:ascii="Tahoma" w:hAnsi="Tahoma" w:cs="Tahoma"/>
                <w:sz w:val="16"/>
                <w:szCs w:val="16"/>
                <w:lang w:val="en-GB"/>
              </w:rPr>
              <w:t>Perforation Resistance</w:t>
            </w:r>
            <w:r w:rsidR="00AE67E0"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 (</w:t>
            </w:r>
            <w:r w:rsid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With </w:t>
            </w:r>
            <w:r w:rsidR="00AE67E0">
              <w:rPr>
                <w:rFonts w:ascii="Tahoma" w:hAnsi="Tahoma" w:cs="Tahoma"/>
                <w:sz w:val="16"/>
                <w:szCs w:val="16"/>
                <w:lang w:val="en-GB"/>
              </w:rPr>
              <w:t>Non-</w:t>
            </w:r>
            <w:r w:rsidR="00AE67E0">
              <w:rPr>
                <w:rFonts w:ascii="Tahoma" w:hAnsi="Tahoma" w:cs="Tahoma"/>
                <w:sz w:val="16"/>
                <w:szCs w:val="16"/>
                <w:lang w:val="en-GB"/>
              </w:rPr>
              <w:t>Metallic Inserts</w:t>
            </w:r>
            <w:r w:rsidR="00AE67E0" w:rsidRPr="00AE67E0">
              <w:rPr>
                <w:rFonts w:ascii="Tahoma" w:hAnsi="Tahoma" w:cs="Tahoma"/>
                <w:sz w:val="16"/>
                <w:szCs w:val="16"/>
                <w:lang w:val="en-GB"/>
              </w:rPr>
              <w:t>)</w:t>
            </w:r>
          </w:p>
          <w:p w14:paraId="5E3DE13F" w14:textId="5096900D" w:rsidR="00C61A06" w:rsidRPr="00AE67E0" w:rsidRDefault="00C61A06" w:rsidP="00A244A1">
            <w:pPr>
              <w:spacing w:before="40" w:after="40"/>
              <w:ind w:left="34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201210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Tahom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 Ele</w:t>
            </w:r>
            <w:r w:rsidR="0010217A">
              <w:rPr>
                <w:rFonts w:ascii="Tahoma" w:hAnsi="Tahoma" w:cs="Tahoma"/>
                <w:sz w:val="16"/>
                <w:szCs w:val="16"/>
                <w:lang w:val="en-GB"/>
              </w:rPr>
              <w:t>c</w:t>
            </w:r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>tri</w:t>
            </w:r>
            <w:r w:rsidR="00AE67E0">
              <w:rPr>
                <w:rFonts w:ascii="Tahoma" w:hAnsi="Tahoma" w:cs="Tahoma"/>
                <w:sz w:val="16"/>
                <w:szCs w:val="16"/>
                <w:lang w:val="en-GB"/>
              </w:rPr>
              <w:t>cal Resistance</w:t>
            </w:r>
          </w:p>
          <w:p w14:paraId="06F70DF3" w14:textId="10A2AF0C" w:rsidR="00C61A06" w:rsidRPr="00AE67E0" w:rsidRDefault="00C61A06" w:rsidP="00A244A1">
            <w:pPr>
              <w:spacing w:before="40" w:after="40"/>
              <w:ind w:left="34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33758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Tahom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="00AE67E0">
              <w:rPr>
                <w:rFonts w:ascii="Tahoma" w:hAnsi="Tahoma" w:cs="Tahoma"/>
                <w:sz w:val="16"/>
                <w:szCs w:val="16"/>
                <w:lang w:val="en-GB"/>
              </w:rPr>
              <w:t>Insulation Against Heat</w:t>
            </w:r>
          </w:p>
          <w:p w14:paraId="4EDED182" w14:textId="1CB5E74E" w:rsidR="00C61A06" w:rsidRPr="00AE67E0" w:rsidRDefault="00C61A06" w:rsidP="00A244A1">
            <w:pPr>
              <w:spacing w:before="40" w:after="40"/>
              <w:ind w:left="34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137088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Tahom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Insulation Against </w:t>
            </w:r>
            <w:r w:rsidR="00AE67E0">
              <w:rPr>
                <w:rFonts w:ascii="Tahoma" w:hAnsi="Tahoma" w:cs="Tahoma"/>
                <w:sz w:val="16"/>
                <w:szCs w:val="16"/>
                <w:lang w:val="en-GB"/>
              </w:rPr>
              <w:t>Cold</w:t>
            </w:r>
          </w:p>
          <w:p w14:paraId="551844D6" w14:textId="59D24D5D" w:rsidR="00C61A06" w:rsidRPr="00AE67E0" w:rsidRDefault="00C61A06" w:rsidP="00A244A1">
            <w:pPr>
              <w:spacing w:before="40" w:after="40"/>
              <w:ind w:left="34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79278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Tahom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="00AE67E0"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Energy </w:t>
            </w:r>
            <w:r w:rsidR="00AE67E0">
              <w:rPr>
                <w:rFonts w:ascii="Tahoma" w:hAnsi="Tahoma" w:cs="Tahoma"/>
                <w:sz w:val="16"/>
                <w:szCs w:val="16"/>
                <w:lang w:val="en-GB"/>
              </w:rPr>
              <w:t>A</w:t>
            </w:r>
            <w:r w:rsidR="00AE67E0"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bsorption of </w:t>
            </w:r>
            <w:r w:rsidR="00AE67E0">
              <w:rPr>
                <w:rFonts w:ascii="Tahoma" w:hAnsi="Tahoma" w:cs="Tahoma"/>
                <w:sz w:val="16"/>
                <w:szCs w:val="16"/>
                <w:lang w:val="en-GB"/>
              </w:rPr>
              <w:t>S</w:t>
            </w:r>
            <w:r w:rsidR="00AE67E0"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eat </w:t>
            </w:r>
            <w:r w:rsidR="00AE67E0">
              <w:rPr>
                <w:rFonts w:ascii="Tahoma" w:hAnsi="Tahoma" w:cs="Tahoma"/>
                <w:sz w:val="16"/>
                <w:szCs w:val="16"/>
                <w:lang w:val="en-GB"/>
              </w:rPr>
              <w:t>R</w:t>
            </w:r>
            <w:r w:rsidR="00AE67E0" w:rsidRPr="00AE67E0">
              <w:rPr>
                <w:rFonts w:ascii="Tahoma" w:hAnsi="Tahoma" w:cs="Tahoma"/>
                <w:sz w:val="16"/>
                <w:szCs w:val="16"/>
                <w:lang w:val="en-GB"/>
              </w:rPr>
              <w:t>egion</w:t>
            </w:r>
          </w:p>
          <w:p w14:paraId="1F15B311" w14:textId="7B810962" w:rsidR="00C61A06" w:rsidRPr="00AE67E0" w:rsidRDefault="00C61A06" w:rsidP="00A244A1">
            <w:pPr>
              <w:spacing w:before="40" w:after="40"/>
              <w:ind w:left="34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-8454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Tahom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="00AE67E0"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Outsole </w:t>
            </w:r>
            <w:r w:rsidR="00AE67E0">
              <w:rPr>
                <w:rFonts w:ascii="Tahoma" w:hAnsi="Tahoma" w:cs="Tahoma"/>
                <w:sz w:val="16"/>
                <w:szCs w:val="16"/>
                <w:lang w:val="en-GB"/>
              </w:rPr>
              <w:t>T</w:t>
            </w:r>
            <w:r w:rsidR="00AE67E0"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hickness and </w:t>
            </w:r>
            <w:r w:rsidR="00AE67E0">
              <w:rPr>
                <w:rFonts w:ascii="Tahoma" w:hAnsi="Tahoma" w:cs="Tahoma"/>
                <w:sz w:val="16"/>
                <w:szCs w:val="16"/>
                <w:lang w:val="en-GB"/>
              </w:rPr>
              <w:t>C</w:t>
            </w:r>
            <w:r w:rsidR="00AE67E0"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leat </w:t>
            </w:r>
            <w:r w:rsidR="00AE67E0">
              <w:rPr>
                <w:rFonts w:ascii="Tahoma" w:hAnsi="Tahoma" w:cs="Tahoma"/>
                <w:sz w:val="16"/>
                <w:szCs w:val="16"/>
                <w:lang w:val="en-GB"/>
              </w:rPr>
              <w:t>H</w:t>
            </w:r>
            <w:r w:rsidR="00AE67E0" w:rsidRPr="00AE67E0">
              <w:rPr>
                <w:rFonts w:ascii="Tahoma" w:hAnsi="Tahoma" w:cs="Tahoma"/>
                <w:sz w:val="16"/>
                <w:szCs w:val="16"/>
                <w:lang w:val="en-GB"/>
              </w:rPr>
              <w:t>eight</w:t>
            </w:r>
          </w:p>
          <w:p w14:paraId="1E83472E" w14:textId="10517BF7" w:rsidR="00C61A06" w:rsidRPr="00AE67E0" w:rsidRDefault="00C61A06" w:rsidP="00A244A1">
            <w:pPr>
              <w:spacing w:before="40" w:after="40"/>
              <w:ind w:left="34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-43622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Tahom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="00AE67E0">
              <w:rPr>
                <w:rFonts w:ascii="Tahoma" w:hAnsi="Tahoma" w:cs="Tahoma"/>
                <w:sz w:val="16"/>
                <w:szCs w:val="16"/>
                <w:lang w:val="en-GB"/>
              </w:rPr>
              <w:t>Outsole Tear Strength</w:t>
            </w:r>
          </w:p>
          <w:p w14:paraId="2D4E6570" w14:textId="061700B3" w:rsidR="00C61A06" w:rsidRPr="00AE67E0" w:rsidRDefault="00C61A06" w:rsidP="00A244A1">
            <w:pPr>
              <w:spacing w:before="40" w:after="40"/>
              <w:ind w:left="34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-64674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Tahom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Outsole </w:t>
            </w:r>
            <w:r w:rsidR="00AE67E0"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Abrasion </w:t>
            </w:r>
            <w:r w:rsidR="00AE67E0">
              <w:rPr>
                <w:rFonts w:ascii="Tahoma" w:hAnsi="Tahoma" w:cs="Tahoma"/>
                <w:sz w:val="16"/>
                <w:szCs w:val="16"/>
                <w:lang w:val="en-GB"/>
              </w:rPr>
              <w:t>R</w:t>
            </w:r>
            <w:r w:rsidR="00AE67E0" w:rsidRPr="00AE67E0">
              <w:rPr>
                <w:rFonts w:ascii="Tahoma" w:hAnsi="Tahoma" w:cs="Tahoma"/>
                <w:sz w:val="16"/>
                <w:szCs w:val="16"/>
                <w:lang w:val="en-GB"/>
              </w:rPr>
              <w:t>esistance</w:t>
            </w:r>
          </w:p>
          <w:p w14:paraId="3396363B" w14:textId="4B47AC5E" w:rsidR="00C61A06" w:rsidRPr="00AE67E0" w:rsidRDefault="00C61A06" w:rsidP="00A244A1">
            <w:pPr>
              <w:spacing w:before="40" w:after="40"/>
              <w:ind w:left="34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-48602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Tahom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="00AE67E0" w:rsidRPr="00AE67E0">
              <w:rPr>
                <w:rFonts w:ascii="Tahoma" w:hAnsi="Tahoma" w:cs="Tahoma"/>
                <w:sz w:val="16"/>
                <w:szCs w:val="16"/>
                <w:lang w:val="en-GB"/>
              </w:rPr>
              <w:t>Outsole Interlayer Bond Strength</w:t>
            </w:r>
          </w:p>
          <w:p w14:paraId="24AB4649" w14:textId="77445F6A" w:rsidR="00C61A06" w:rsidRPr="00AE67E0" w:rsidRDefault="00C61A06" w:rsidP="00A244A1">
            <w:pPr>
              <w:spacing w:before="40" w:after="40"/>
              <w:ind w:left="34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-18682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Tahom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="00AE67E0"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Flexing </w:t>
            </w:r>
            <w:r w:rsidR="00AE67E0">
              <w:rPr>
                <w:rFonts w:ascii="Tahoma" w:hAnsi="Tahoma" w:cs="Tahoma"/>
                <w:sz w:val="16"/>
                <w:szCs w:val="16"/>
                <w:lang w:val="en-GB"/>
              </w:rPr>
              <w:t>R</w:t>
            </w:r>
            <w:r w:rsidR="00AE67E0" w:rsidRPr="00AE67E0">
              <w:rPr>
                <w:rFonts w:ascii="Tahoma" w:hAnsi="Tahoma" w:cs="Tahoma"/>
                <w:sz w:val="16"/>
                <w:szCs w:val="16"/>
                <w:lang w:val="en-GB"/>
              </w:rPr>
              <w:t>esistance</w:t>
            </w:r>
            <w:r w:rsid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 of Outsole</w:t>
            </w:r>
          </w:p>
          <w:p w14:paraId="59B4119F" w14:textId="70AE64F8" w:rsidR="00C61A06" w:rsidRPr="00AE67E0" w:rsidRDefault="00C61A06" w:rsidP="00A244A1">
            <w:pPr>
              <w:spacing w:before="40" w:after="40"/>
              <w:ind w:left="34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-111853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Tahom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="00AE67E0" w:rsidRPr="00AE67E0">
              <w:rPr>
                <w:rFonts w:ascii="Tahoma" w:hAnsi="Tahoma" w:cs="Tahoma"/>
                <w:sz w:val="16"/>
                <w:szCs w:val="16"/>
                <w:lang w:val="en-GB"/>
              </w:rPr>
              <w:t>Hydrolysis</w:t>
            </w:r>
            <w:r w:rsid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 of Outsole</w:t>
            </w:r>
          </w:p>
          <w:p w14:paraId="6C14D5F4" w14:textId="4B23BFFC" w:rsidR="00C61A06" w:rsidRPr="00AE67E0" w:rsidRDefault="00C61A06" w:rsidP="00A244A1">
            <w:pPr>
              <w:spacing w:before="40" w:after="40"/>
              <w:ind w:left="34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-132303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Tahom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="00AE67E0">
              <w:rPr>
                <w:rFonts w:ascii="Tahoma" w:hAnsi="Tahoma" w:cs="Tahoma"/>
                <w:sz w:val="16"/>
                <w:szCs w:val="16"/>
                <w:lang w:val="en-GB"/>
              </w:rPr>
              <w:t>Resistance to Fuel Oil</w:t>
            </w:r>
          </w:p>
          <w:p w14:paraId="7660DFA2" w14:textId="18FA2F4D" w:rsidR="00C61A06" w:rsidRPr="00AE67E0" w:rsidRDefault="00C61A06" w:rsidP="00A244A1">
            <w:pPr>
              <w:spacing w:before="40" w:after="40"/>
              <w:ind w:left="34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193616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Tahom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="00AE67E0"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Resistance to </w:t>
            </w:r>
            <w:r w:rsidR="00AE67E0">
              <w:rPr>
                <w:rFonts w:ascii="Tahoma" w:hAnsi="Tahoma" w:cs="Tahoma"/>
                <w:sz w:val="16"/>
                <w:szCs w:val="16"/>
                <w:lang w:val="en-GB"/>
              </w:rPr>
              <w:t>H</w:t>
            </w:r>
            <w:r w:rsidR="00AE67E0"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ot </w:t>
            </w:r>
            <w:r w:rsidR="00AE67E0">
              <w:rPr>
                <w:rFonts w:ascii="Tahoma" w:hAnsi="Tahoma" w:cs="Tahoma"/>
                <w:sz w:val="16"/>
                <w:szCs w:val="16"/>
                <w:lang w:val="en-GB"/>
              </w:rPr>
              <w:t>C</w:t>
            </w:r>
            <w:r w:rsidR="00AE67E0" w:rsidRPr="00AE67E0">
              <w:rPr>
                <w:rFonts w:ascii="Tahoma" w:hAnsi="Tahoma" w:cs="Tahoma"/>
                <w:sz w:val="16"/>
                <w:szCs w:val="16"/>
                <w:lang w:val="en-GB"/>
              </w:rPr>
              <w:t>ontact</w:t>
            </w:r>
          </w:p>
          <w:p w14:paraId="7D703C90" w14:textId="7348CD38" w:rsidR="00C61A06" w:rsidRPr="00AE67E0" w:rsidRDefault="00C61A06" w:rsidP="00A244A1">
            <w:pPr>
              <w:spacing w:before="40" w:after="40"/>
              <w:ind w:left="34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-112847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Tahom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="00AE67E0">
              <w:rPr>
                <w:rFonts w:ascii="Tahoma" w:hAnsi="Tahoma" w:cs="Tahoma"/>
                <w:sz w:val="16"/>
                <w:szCs w:val="16"/>
                <w:lang w:val="en-GB"/>
              </w:rPr>
              <w:t>Tear</w:t>
            </w:r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Strength of Upper, Lining or </w:t>
            </w:r>
            <w:proofErr w:type="spellStart"/>
            <w:r w:rsidR="0010217A" w:rsidRPr="0010217A">
              <w:rPr>
                <w:rFonts w:ascii="Tahoma" w:hAnsi="Tahoma" w:cs="Tahoma"/>
                <w:sz w:val="16"/>
                <w:szCs w:val="16"/>
                <w:lang w:val="en-GB"/>
              </w:rPr>
              <w:t>Tounge</w:t>
            </w:r>
            <w:proofErr w:type="spellEnd"/>
            <w:r w:rsidR="0010217A" w:rsidRPr="0010217A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>(</w:t>
            </w:r>
            <w:r w:rsidR="00AE67E0">
              <w:rPr>
                <w:rFonts w:ascii="Tahoma" w:hAnsi="Tahoma" w:cs="Tahoma"/>
                <w:sz w:val="16"/>
                <w:szCs w:val="16"/>
                <w:lang w:val="en-GB"/>
              </w:rPr>
              <w:t>Leather</w:t>
            </w:r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>)</w:t>
            </w:r>
          </w:p>
          <w:p w14:paraId="55D0641C" w14:textId="7982CE74" w:rsidR="00C61A06" w:rsidRPr="00AE67E0" w:rsidRDefault="00C61A06" w:rsidP="00A244A1">
            <w:pPr>
              <w:spacing w:before="40" w:after="40"/>
              <w:ind w:left="34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77860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Tahom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="0010217A">
              <w:rPr>
                <w:rFonts w:ascii="Tahoma" w:hAnsi="Tahoma" w:cs="Tahoma"/>
                <w:sz w:val="16"/>
                <w:szCs w:val="16"/>
                <w:lang w:val="en-GB"/>
              </w:rPr>
              <w:t>Tear</w:t>
            </w:r>
            <w:r w:rsidR="0010217A"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="0010217A">
              <w:rPr>
                <w:rFonts w:ascii="Tahoma" w:hAnsi="Tahoma" w:cs="Tahoma"/>
                <w:sz w:val="16"/>
                <w:szCs w:val="16"/>
                <w:lang w:val="en-GB"/>
              </w:rPr>
              <w:t xml:space="preserve">Strength of Upper, Lining or </w:t>
            </w:r>
            <w:proofErr w:type="spellStart"/>
            <w:r w:rsidR="0010217A" w:rsidRPr="0010217A">
              <w:rPr>
                <w:rFonts w:ascii="Tahoma" w:hAnsi="Tahoma" w:cs="Tahoma"/>
                <w:sz w:val="16"/>
                <w:szCs w:val="16"/>
                <w:lang w:val="en-GB"/>
              </w:rPr>
              <w:t>Tounge</w:t>
            </w:r>
            <w:proofErr w:type="spellEnd"/>
            <w:r w:rsidR="0010217A" w:rsidRPr="0010217A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>(</w:t>
            </w:r>
            <w:r w:rsidR="0010217A">
              <w:rPr>
                <w:rFonts w:ascii="Tahoma" w:hAnsi="Tahoma" w:cs="Tahoma"/>
                <w:sz w:val="16"/>
                <w:szCs w:val="16"/>
                <w:lang w:val="en-GB"/>
              </w:rPr>
              <w:t>Textile</w:t>
            </w:r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>)</w:t>
            </w:r>
          </w:p>
          <w:p w14:paraId="369D737E" w14:textId="5E991CB0" w:rsidR="00C61A06" w:rsidRPr="00AE67E0" w:rsidRDefault="00C61A06" w:rsidP="00A244A1">
            <w:pPr>
              <w:spacing w:before="40" w:after="40"/>
              <w:ind w:left="34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-60526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Tahom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="0010217A">
              <w:rPr>
                <w:rFonts w:ascii="Tahoma" w:hAnsi="Tahoma" w:cs="Tahoma"/>
                <w:sz w:val="16"/>
                <w:szCs w:val="16"/>
                <w:lang w:val="en-GB"/>
              </w:rPr>
              <w:t>Tensile Properties of Upper</w:t>
            </w:r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 (</w:t>
            </w:r>
            <w:r w:rsidR="0010217A">
              <w:rPr>
                <w:rFonts w:ascii="Tahoma" w:hAnsi="Tahoma" w:cs="Tahoma"/>
                <w:sz w:val="16"/>
                <w:szCs w:val="16"/>
                <w:lang w:val="en-GB"/>
              </w:rPr>
              <w:t>Leather</w:t>
            </w:r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>)</w:t>
            </w:r>
          </w:p>
          <w:p w14:paraId="51648323" w14:textId="6A1B0A53" w:rsidR="00C61A06" w:rsidRPr="00AE67E0" w:rsidRDefault="00C61A06" w:rsidP="00A244A1">
            <w:pPr>
              <w:spacing w:before="40" w:after="40"/>
              <w:ind w:left="34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-64149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Tahom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="0010217A">
              <w:rPr>
                <w:rFonts w:ascii="Tahoma" w:hAnsi="Tahoma" w:cs="Tahoma"/>
                <w:sz w:val="16"/>
                <w:szCs w:val="16"/>
                <w:lang w:val="en-GB"/>
              </w:rPr>
              <w:t>Tensile Properties of Upper</w:t>
            </w:r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 (Pol</w:t>
            </w:r>
            <w:r w:rsidR="0010217A">
              <w:rPr>
                <w:rFonts w:ascii="Tahoma" w:hAnsi="Tahoma" w:cs="Tahoma"/>
                <w:sz w:val="16"/>
                <w:szCs w:val="16"/>
                <w:lang w:val="en-GB"/>
              </w:rPr>
              <w:t>y</w:t>
            </w:r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>mer)</w:t>
            </w:r>
          </w:p>
          <w:p w14:paraId="1807B1CE" w14:textId="5E90558C" w:rsidR="00C61A06" w:rsidRPr="00AE67E0" w:rsidRDefault="00C61A06" w:rsidP="0010217A">
            <w:pPr>
              <w:spacing w:before="40" w:after="40"/>
              <w:ind w:left="34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211069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67E0">
                  <w:rPr>
                    <w:rFonts w:ascii="MS Gothic" w:eastAsia="MS Gothic" w:hAnsi="MS Gothic" w:cs="Tahom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="0010217A">
              <w:rPr>
                <w:rFonts w:ascii="Tahoma" w:hAnsi="Tahoma" w:cs="Tahoma"/>
                <w:sz w:val="16"/>
                <w:szCs w:val="16"/>
                <w:lang w:val="en-GB"/>
              </w:rPr>
              <w:t xml:space="preserve">pH Determination of Textile and Leather </w:t>
            </w:r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>(</w:t>
            </w:r>
            <w:r w:rsidR="0010217A">
              <w:rPr>
                <w:rFonts w:ascii="Tahoma" w:hAnsi="Tahoma" w:cs="Tahoma"/>
                <w:sz w:val="16"/>
                <w:szCs w:val="16"/>
                <w:lang w:val="en-GB"/>
              </w:rPr>
              <w:t xml:space="preserve">with </w:t>
            </w:r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>pH Met</w:t>
            </w:r>
            <w:r w:rsidR="0010217A">
              <w:rPr>
                <w:rFonts w:ascii="Tahoma" w:hAnsi="Tahoma" w:cs="Tahoma"/>
                <w:sz w:val="16"/>
                <w:szCs w:val="16"/>
                <w:lang w:val="en-GB"/>
              </w:rPr>
              <w:t>e</w:t>
            </w:r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>r)</w:t>
            </w:r>
            <w:r w:rsidRPr="00AE67E0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</w:p>
        </w:tc>
      </w:tr>
    </w:tbl>
    <w:p w14:paraId="37D835F2" w14:textId="33C31F5A" w:rsidR="00684F4B" w:rsidRPr="00AE67E0" w:rsidRDefault="00684F4B" w:rsidP="00684F4B">
      <w:pPr>
        <w:rPr>
          <w:rFonts w:ascii="Tahoma" w:hAnsi="Tahoma" w:cs="Tahoma"/>
          <w:sz w:val="16"/>
          <w:szCs w:val="16"/>
          <w:lang w:val="en-GB"/>
        </w:rPr>
      </w:pPr>
      <w:r w:rsidRPr="00AE67E0">
        <w:rPr>
          <w:rFonts w:ascii="Tahoma" w:hAnsi="Tahoma" w:cs="Tahoma"/>
          <w:sz w:val="16"/>
          <w:szCs w:val="16"/>
          <w:vertAlign w:val="superscript"/>
          <w:lang w:val="en-GB"/>
        </w:rPr>
        <w:t>1</w:t>
      </w:r>
      <w:r w:rsidRPr="00AE67E0">
        <w:rPr>
          <w:rFonts w:ascii="Tahoma" w:hAnsi="Tahoma" w:cs="Tahoma"/>
          <w:sz w:val="16"/>
          <w:szCs w:val="16"/>
          <w:lang w:val="en-GB"/>
        </w:rPr>
        <w:t xml:space="preserve"> – In case of multiple </w:t>
      </w:r>
      <w:r w:rsidR="00926631">
        <w:rPr>
          <w:rFonts w:ascii="Tahoma" w:hAnsi="Tahoma" w:cs="Tahoma"/>
          <w:sz w:val="16"/>
          <w:szCs w:val="16"/>
          <w:lang w:val="en-GB"/>
        </w:rPr>
        <w:t>p</w:t>
      </w:r>
      <w:r w:rsidRPr="00AE67E0">
        <w:rPr>
          <w:rFonts w:ascii="Tahoma" w:hAnsi="Tahoma" w:cs="Tahoma"/>
          <w:sz w:val="16"/>
          <w:szCs w:val="16"/>
          <w:lang w:val="en-GB"/>
        </w:rPr>
        <w:t xml:space="preserve">roducts, </w:t>
      </w:r>
      <w:r w:rsidR="00E612D4" w:rsidRPr="00AE67E0">
        <w:rPr>
          <w:rFonts w:ascii="Tahoma" w:hAnsi="Tahoma" w:cs="Tahoma"/>
          <w:sz w:val="16"/>
          <w:szCs w:val="16"/>
          <w:lang w:val="en-GB"/>
        </w:rPr>
        <w:t xml:space="preserve">please </w:t>
      </w:r>
      <w:r w:rsidR="00926631">
        <w:rPr>
          <w:rFonts w:ascii="Tahoma" w:hAnsi="Tahoma" w:cs="Tahoma"/>
          <w:sz w:val="16"/>
          <w:szCs w:val="16"/>
          <w:lang w:val="en-GB"/>
        </w:rPr>
        <w:t xml:space="preserve">copy the above row or </w:t>
      </w:r>
      <w:r w:rsidRPr="00AE67E0">
        <w:rPr>
          <w:rFonts w:ascii="Tahoma" w:hAnsi="Tahoma" w:cs="Tahoma"/>
          <w:sz w:val="16"/>
          <w:szCs w:val="16"/>
          <w:lang w:val="en-GB"/>
        </w:rPr>
        <w:t xml:space="preserve">fill this form for each product separately. In case the space on the form is not enough to explain product </w:t>
      </w:r>
      <w:r w:rsidR="00926631">
        <w:rPr>
          <w:rFonts w:ascii="Tahoma" w:hAnsi="Tahoma" w:cs="Tahoma"/>
          <w:sz w:val="16"/>
          <w:szCs w:val="16"/>
          <w:lang w:val="en-GB"/>
        </w:rPr>
        <w:t>properties</w:t>
      </w:r>
      <w:r w:rsidRPr="00AE67E0">
        <w:rPr>
          <w:rFonts w:ascii="Tahoma" w:hAnsi="Tahoma" w:cs="Tahoma"/>
          <w:sz w:val="16"/>
          <w:szCs w:val="16"/>
          <w:lang w:val="en-GB"/>
        </w:rPr>
        <w:t xml:space="preserve"> and sizes, please attach explanation document to this form.</w:t>
      </w:r>
    </w:p>
    <w:p w14:paraId="7C9A52F3" w14:textId="7D638063" w:rsidR="00684F4B" w:rsidRPr="00AE67E0" w:rsidRDefault="00684F4B" w:rsidP="00684F4B">
      <w:pPr>
        <w:rPr>
          <w:rFonts w:ascii="Tahoma" w:hAnsi="Tahoma" w:cs="Tahoma"/>
          <w:sz w:val="16"/>
          <w:szCs w:val="16"/>
          <w:lang w:val="en-GB"/>
        </w:rPr>
      </w:pPr>
      <w:r w:rsidRPr="00AE67E0">
        <w:rPr>
          <w:rFonts w:ascii="Tahoma" w:hAnsi="Tahoma" w:cs="Tahoma"/>
          <w:sz w:val="16"/>
          <w:szCs w:val="16"/>
          <w:vertAlign w:val="superscript"/>
          <w:lang w:val="en-GB"/>
        </w:rPr>
        <w:t>2</w:t>
      </w:r>
      <w:r w:rsidRPr="00AE67E0">
        <w:rPr>
          <w:rFonts w:ascii="Tahoma" w:hAnsi="Tahoma" w:cs="Tahoma"/>
          <w:sz w:val="16"/>
          <w:szCs w:val="16"/>
          <w:lang w:val="en-GB"/>
        </w:rPr>
        <w:t xml:space="preserve"> – Necessary tests may differ for </w:t>
      </w:r>
      <w:r w:rsidR="00926631">
        <w:rPr>
          <w:rFonts w:ascii="Tahoma" w:hAnsi="Tahoma" w:cs="Tahoma"/>
          <w:sz w:val="16"/>
          <w:szCs w:val="16"/>
          <w:lang w:val="en-GB"/>
        </w:rPr>
        <w:t>different properties and</w:t>
      </w:r>
      <w:r w:rsidRPr="00AE67E0">
        <w:rPr>
          <w:rFonts w:ascii="Tahoma" w:hAnsi="Tahoma" w:cs="Tahoma"/>
          <w:sz w:val="16"/>
          <w:szCs w:val="16"/>
          <w:lang w:val="en-GB"/>
        </w:rPr>
        <w:t xml:space="preserve"> class</w:t>
      </w:r>
      <w:r w:rsidR="00926631">
        <w:rPr>
          <w:rFonts w:ascii="Tahoma" w:hAnsi="Tahoma" w:cs="Tahoma"/>
          <w:sz w:val="16"/>
          <w:szCs w:val="16"/>
          <w:lang w:val="en-GB"/>
        </w:rPr>
        <w:t>es</w:t>
      </w:r>
      <w:r w:rsidRPr="00AE67E0">
        <w:rPr>
          <w:rFonts w:ascii="Tahoma" w:hAnsi="Tahoma" w:cs="Tahoma"/>
          <w:sz w:val="16"/>
          <w:szCs w:val="16"/>
          <w:lang w:val="en-GB"/>
        </w:rPr>
        <w:t>. If you select “All Applicable”, our laboratory will select necessary tests for your product.</w:t>
      </w:r>
      <w:r w:rsidR="000C4A0B" w:rsidRPr="00AE67E0">
        <w:rPr>
          <w:rFonts w:ascii="Tahoma" w:hAnsi="Tahoma" w:cs="Tahoma"/>
          <w:sz w:val="16"/>
          <w:szCs w:val="16"/>
          <w:lang w:val="en-GB"/>
        </w:rPr>
        <w:t xml:space="preserve"> Conditionings are not listed</w:t>
      </w:r>
      <w:r w:rsidR="00DF638A" w:rsidRPr="00AE67E0">
        <w:rPr>
          <w:rFonts w:ascii="Tahoma" w:hAnsi="Tahoma" w:cs="Tahoma"/>
          <w:sz w:val="16"/>
          <w:szCs w:val="16"/>
          <w:lang w:val="en-GB"/>
        </w:rPr>
        <w:t xml:space="preserve"> but included</w:t>
      </w:r>
      <w:r w:rsidR="000C4A0B" w:rsidRPr="00AE67E0">
        <w:rPr>
          <w:rFonts w:ascii="Tahoma" w:hAnsi="Tahoma" w:cs="Tahoma"/>
          <w:sz w:val="16"/>
          <w:szCs w:val="16"/>
          <w:lang w:val="en-GB"/>
        </w:rPr>
        <w:t>.</w:t>
      </w:r>
    </w:p>
    <w:p w14:paraId="27593C0B" w14:textId="77777777" w:rsidR="00684F4B" w:rsidRPr="00AE67E0" w:rsidRDefault="00684F4B" w:rsidP="00131749">
      <w:pPr>
        <w:ind w:left="-142"/>
        <w:rPr>
          <w:rFonts w:ascii="Tahoma" w:hAnsi="Tahoma" w:cs="Tahoma"/>
          <w:bCs/>
          <w:sz w:val="8"/>
          <w:szCs w:val="8"/>
          <w:lang w:val="en-GB"/>
        </w:rPr>
      </w:pPr>
    </w:p>
    <w:p w14:paraId="3E420710" w14:textId="09258623" w:rsidR="003600A4" w:rsidRPr="00AE67E0" w:rsidRDefault="00131749" w:rsidP="00131749">
      <w:pPr>
        <w:ind w:left="-142"/>
        <w:rPr>
          <w:rFonts w:ascii="Tahoma" w:hAnsi="Tahoma" w:cs="Tahoma"/>
          <w:bCs/>
          <w:sz w:val="18"/>
          <w:szCs w:val="18"/>
          <w:lang w:val="en-GB"/>
        </w:rPr>
      </w:pPr>
      <w:r w:rsidRPr="00AE67E0">
        <w:rPr>
          <w:rFonts w:ascii="Tahoma" w:hAnsi="Tahoma" w:cs="Tahoma"/>
          <w:bCs/>
          <w:sz w:val="18"/>
          <w:szCs w:val="18"/>
          <w:lang w:val="en-GB"/>
        </w:rPr>
        <w:t>Decision Rule: Binary State</w:t>
      </w:r>
      <w:bookmarkStart w:id="0" w:name="_GoBack"/>
      <w:bookmarkEnd w:id="0"/>
      <w:r w:rsidRPr="00AE67E0">
        <w:rPr>
          <w:rFonts w:ascii="Tahoma" w:hAnsi="Tahoma" w:cs="Tahoma"/>
          <w:bCs/>
          <w:sz w:val="18"/>
          <w:szCs w:val="18"/>
          <w:lang w:val="en-GB"/>
        </w:rPr>
        <w:t>ment Method is used for Simple Decision Rule. Please contact us if you have a request.</w:t>
      </w:r>
    </w:p>
    <w:p w14:paraId="7F97A4C2" w14:textId="77777777" w:rsidR="00A0714B" w:rsidRPr="00AE67E0" w:rsidRDefault="00A0714B" w:rsidP="00131749">
      <w:pPr>
        <w:ind w:left="-142"/>
        <w:rPr>
          <w:rFonts w:ascii="Tahoma" w:hAnsi="Tahoma" w:cs="Tahoma"/>
          <w:bCs/>
          <w:sz w:val="8"/>
          <w:szCs w:val="8"/>
          <w:lang w:val="en-GB"/>
        </w:rPr>
      </w:pPr>
    </w:p>
    <w:p w14:paraId="3AF0702D" w14:textId="06FD760D" w:rsidR="00B14661" w:rsidRPr="00AE67E0" w:rsidRDefault="00926631" w:rsidP="00E612D4">
      <w:pPr>
        <w:ind w:left="-142"/>
        <w:rPr>
          <w:rFonts w:ascii="Tahoma" w:hAnsi="Tahoma" w:cs="Tahoma"/>
          <w:bCs/>
          <w:sz w:val="18"/>
          <w:szCs w:val="18"/>
          <w:lang w:val="en-GB"/>
        </w:rPr>
      </w:pPr>
      <w:sdt>
        <w:sdtPr>
          <w:rPr>
            <w:rFonts w:ascii="Tahoma" w:hAnsi="Tahoma" w:cs="Tahoma"/>
            <w:bCs/>
            <w:sz w:val="18"/>
            <w:szCs w:val="18"/>
            <w:lang w:val="en-GB"/>
          </w:rPr>
          <w:id w:val="-826433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61" w:rsidRPr="00AE67E0">
            <w:rPr>
              <w:rFonts w:ascii="MS Gothic" w:eastAsia="MS Gothic" w:hAnsi="MS Gothic" w:cs="Tahoma"/>
              <w:bCs/>
              <w:sz w:val="18"/>
              <w:szCs w:val="18"/>
              <w:lang w:val="en-GB"/>
            </w:rPr>
            <w:t>☐</w:t>
          </w:r>
        </w:sdtContent>
      </w:sdt>
      <w:r w:rsidR="00B14661" w:rsidRPr="00AE67E0">
        <w:rPr>
          <w:rFonts w:ascii="Tahoma" w:hAnsi="Tahoma" w:cs="Tahoma"/>
          <w:bCs/>
          <w:sz w:val="18"/>
          <w:szCs w:val="18"/>
          <w:lang w:val="en-GB"/>
        </w:rPr>
        <w:t xml:space="preserve"> I request </w:t>
      </w:r>
      <w:r w:rsidR="00E612D4" w:rsidRPr="00AE67E0">
        <w:rPr>
          <w:rFonts w:ascii="Tahoma" w:hAnsi="Tahoma" w:cs="Tahoma"/>
          <w:bCs/>
          <w:sz w:val="18"/>
          <w:szCs w:val="18"/>
          <w:lang w:val="en-GB"/>
        </w:rPr>
        <w:t>C</w:t>
      </w:r>
      <w:r w:rsidR="00B14661" w:rsidRPr="00AE67E0">
        <w:rPr>
          <w:rFonts w:ascii="Tahoma" w:hAnsi="Tahoma" w:cs="Tahoma"/>
          <w:bCs/>
          <w:sz w:val="18"/>
          <w:szCs w:val="18"/>
          <w:lang w:val="en-GB"/>
        </w:rPr>
        <w:t xml:space="preserve">onformity </w:t>
      </w:r>
      <w:r w:rsidR="00E612D4" w:rsidRPr="00AE67E0">
        <w:rPr>
          <w:rFonts w:ascii="Tahoma" w:hAnsi="Tahoma" w:cs="Tahoma"/>
          <w:bCs/>
          <w:sz w:val="18"/>
          <w:szCs w:val="18"/>
          <w:lang w:val="en-GB"/>
        </w:rPr>
        <w:t>A</w:t>
      </w:r>
      <w:r w:rsidR="00B14661" w:rsidRPr="00AE67E0">
        <w:rPr>
          <w:rFonts w:ascii="Tahoma" w:hAnsi="Tahoma" w:cs="Tahoma"/>
          <w:bCs/>
          <w:sz w:val="18"/>
          <w:szCs w:val="18"/>
          <w:lang w:val="en-GB"/>
        </w:rPr>
        <w:t>ssessment</w:t>
      </w:r>
      <w:r w:rsidR="00E612D4" w:rsidRPr="00AE67E0">
        <w:rPr>
          <w:rFonts w:ascii="Tahoma" w:hAnsi="Tahoma" w:cs="Tahoma"/>
          <w:bCs/>
          <w:sz w:val="18"/>
          <w:szCs w:val="18"/>
          <w:lang w:val="en-GB"/>
        </w:rPr>
        <w:t xml:space="preserve"> Request </w:t>
      </w:r>
      <w:sdt>
        <w:sdtPr>
          <w:rPr>
            <w:rFonts w:ascii="Tahoma" w:hAnsi="Tahoma" w:cs="Tahoma"/>
            <w:bCs/>
            <w:sz w:val="18"/>
            <w:szCs w:val="18"/>
            <w:lang w:val="en-GB"/>
          </w:rPr>
          <w:id w:val="-201250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2D4" w:rsidRPr="00AE67E0">
            <w:rPr>
              <w:rFonts w:ascii="MS Gothic" w:eastAsia="MS Gothic" w:hAnsi="MS Gothic" w:cs="Tahoma"/>
              <w:bCs/>
              <w:sz w:val="18"/>
              <w:szCs w:val="18"/>
              <w:lang w:val="en-GB"/>
            </w:rPr>
            <w:t>☐</w:t>
          </w:r>
        </w:sdtContent>
      </w:sdt>
      <w:r w:rsidR="00B14661" w:rsidRPr="00AE67E0">
        <w:rPr>
          <w:rFonts w:ascii="Tahoma" w:hAnsi="Tahoma" w:cs="Tahoma"/>
          <w:bCs/>
          <w:sz w:val="18"/>
          <w:szCs w:val="18"/>
          <w:lang w:val="en-GB"/>
        </w:rPr>
        <w:t xml:space="preserve"> </w:t>
      </w:r>
      <w:r w:rsidR="00E612D4" w:rsidRPr="00AE67E0">
        <w:rPr>
          <w:rFonts w:ascii="Tahoma" w:hAnsi="Tahoma" w:cs="Tahoma"/>
          <w:bCs/>
          <w:sz w:val="18"/>
          <w:szCs w:val="18"/>
          <w:lang w:val="en-GB"/>
        </w:rPr>
        <w:t xml:space="preserve">Yes / </w:t>
      </w:r>
      <w:sdt>
        <w:sdtPr>
          <w:rPr>
            <w:rFonts w:ascii="Tahoma" w:hAnsi="Tahoma" w:cs="Tahoma"/>
            <w:bCs/>
            <w:sz w:val="18"/>
            <w:szCs w:val="18"/>
            <w:lang w:val="en-GB"/>
          </w:rPr>
          <w:id w:val="-630088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2D4" w:rsidRPr="00AE67E0">
            <w:rPr>
              <w:rFonts w:ascii="MS Gothic" w:eastAsia="MS Gothic" w:hAnsi="MS Gothic" w:cs="Tahoma"/>
              <w:bCs/>
              <w:sz w:val="18"/>
              <w:szCs w:val="18"/>
              <w:lang w:val="en-GB"/>
            </w:rPr>
            <w:t>☐</w:t>
          </w:r>
        </w:sdtContent>
      </w:sdt>
      <w:r w:rsidR="00A0714B" w:rsidRPr="00AE67E0">
        <w:rPr>
          <w:rFonts w:ascii="Tahoma" w:hAnsi="Tahoma" w:cs="Tahoma"/>
          <w:bCs/>
          <w:sz w:val="18"/>
          <w:szCs w:val="18"/>
          <w:lang w:val="en-GB"/>
        </w:rPr>
        <w:t xml:space="preserve"> </w:t>
      </w:r>
      <w:r w:rsidR="00E612D4" w:rsidRPr="00AE67E0">
        <w:rPr>
          <w:rFonts w:ascii="Tahoma" w:hAnsi="Tahoma" w:cs="Tahoma"/>
          <w:bCs/>
          <w:sz w:val="18"/>
          <w:szCs w:val="18"/>
          <w:lang w:val="en-GB"/>
        </w:rPr>
        <w:t xml:space="preserve">No      -   </w:t>
      </w:r>
      <w:sdt>
        <w:sdtPr>
          <w:rPr>
            <w:rFonts w:ascii="Tahoma" w:hAnsi="Tahoma" w:cs="Tahoma"/>
            <w:bCs/>
            <w:sz w:val="18"/>
            <w:szCs w:val="18"/>
            <w:lang w:val="en-GB"/>
          </w:rPr>
          <w:id w:val="208787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61" w:rsidRPr="00AE67E0">
            <w:rPr>
              <w:rFonts w:ascii="MS Gothic" w:eastAsia="MS Gothic" w:hAnsi="MS Gothic" w:cs="Tahoma"/>
              <w:bCs/>
              <w:sz w:val="18"/>
              <w:szCs w:val="18"/>
              <w:lang w:val="en-GB"/>
            </w:rPr>
            <w:t>☐</w:t>
          </w:r>
        </w:sdtContent>
      </w:sdt>
      <w:r w:rsidR="00B14661" w:rsidRPr="00AE67E0">
        <w:rPr>
          <w:rFonts w:ascii="Tahoma" w:hAnsi="Tahoma" w:cs="Tahoma"/>
          <w:bCs/>
          <w:sz w:val="18"/>
          <w:szCs w:val="18"/>
          <w:lang w:val="en-GB"/>
        </w:rPr>
        <w:t xml:space="preserve"> Let the decision rule determined by the laboratory.</w:t>
      </w:r>
    </w:p>
    <w:p w14:paraId="78E497CF" w14:textId="74A0E32C" w:rsidR="00131749" w:rsidRPr="00AE67E0" w:rsidRDefault="00131749" w:rsidP="00131749">
      <w:pPr>
        <w:ind w:left="142"/>
        <w:jc w:val="center"/>
        <w:rPr>
          <w:rFonts w:ascii="Tahoma" w:hAnsi="Tahoma" w:cs="Tahoma"/>
          <w:bCs/>
          <w:sz w:val="8"/>
          <w:szCs w:val="8"/>
          <w:lang w:val="en-GB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8363"/>
      </w:tblGrid>
      <w:tr w:rsidR="00E612D4" w:rsidRPr="00AE67E0" w14:paraId="2CD3357E" w14:textId="1DD5F45E" w:rsidTr="00926631">
        <w:trPr>
          <w:trHeight w:val="387"/>
        </w:trPr>
        <w:tc>
          <w:tcPr>
            <w:tcW w:w="2694" w:type="dxa"/>
            <w:tcMar>
              <w:left w:w="57" w:type="dxa"/>
              <w:right w:w="57" w:type="dxa"/>
            </w:tcMar>
          </w:tcPr>
          <w:p w14:paraId="2469155A" w14:textId="77777777" w:rsidR="00E612D4" w:rsidRPr="00AE67E0" w:rsidRDefault="00E612D4" w:rsidP="00131749">
            <w:pPr>
              <w:spacing w:before="100"/>
              <w:ind w:left="142"/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AE67E0">
              <w:rPr>
                <w:rFonts w:ascii="Tahoma" w:hAnsi="Tahoma" w:cs="Tahoma"/>
                <w:b/>
                <w:sz w:val="18"/>
                <w:szCs w:val="18"/>
                <w:lang w:val="en-GB"/>
              </w:rPr>
              <w:lastRenderedPageBreak/>
              <w:t>Request Date</w:t>
            </w:r>
          </w:p>
        </w:tc>
        <w:tc>
          <w:tcPr>
            <w:tcW w:w="8363" w:type="dxa"/>
            <w:tcMar>
              <w:left w:w="57" w:type="dxa"/>
              <w:right w:w="57" w:type="dxa"/>
            </w:tcMar>
          </w:tcPr>
          <w:p w14:paraId="340C7F9C" w14:textId="5C0B9497" w:rsidR="00E612D4" w:rsidRPr="00926631" w:rsidRDefault="00E612D4" w:rsidP="00926631">
            <w:pPr>
              <w:ind w:left="142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26631">
              <w:rPr>
                <w:rFonts w:ascii="Tahoma" w:hAnsi="Tahoma" w:cs="Tahoma"/>
                <w:sz w:val="18"/>
                <w:szCs w:val="18"/>
                <w:lang w:val="en-GB"/>
              </w:rPr>
              <w:t>Authorised Person, Stamp and Signature</w:t>
            </w:r>
          </w:p>
        </w:tc>
      </w:tr>
      <w:tr w:rsidR="00E612D4" w:rsidRPr="00AE67E0" w14:paraId="2AF32073" w14:textId="46EE215F" w:rsidTr="00926631">
        <w:trPr>
          <w:trHeight w:val="696"/>
        </w:trPr>
        <w:tc>
          <w:tcPr>
            <w:tcW w:w="2694" w:type="dxa"/>
            <w:tcMar>
              <w:left w:w="57" w:type="dxa"/>
              <w:right w:w="57" w:type="dxa"/>
            </w:tcMar>
          </w:tcPr>
          <w:p w14:paraId="3DB7FD83" w14:textId="77777777" w:rsidR="00E612D4" w:rsidRPr="00AE67E0" w:rsidRDefault="00E612D4" w:rsidP="00131749">
            <w:pPr>
              <w:spacing w:before="100"/>
              <w:ind w:left="142"/>
              <w:jc w:val="center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</w:p>
          <w:p w14:paraId="5639C3D5" w14:textId="77777777" w:rsidR="00E612D4" w:rsidRPr="00AE67E0" w:rsidRDefault="00E612D4" w:rsidP="00131749">
            <w:pPr>
              <w:spacing w:before="100"/>
              <w:ind w:left="142"/>
              <w:jc w:val="center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</w:p>
          <w:p w14:paraId="6E637F26" w14:textId="2F4A1EFD" w:rsidR="00E612D4" w:rsidRPr="00AE67E0" w:rsidRDefault="00E612D4" w:rsidP="00131749">
            <w:pPr>
              <w:spacing w:before="100"/>
              <w:ind w:left="142"/>
              <w:jc w:val="center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  <w:r w:rsidRPr="00AE67E0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…. / …. / ……</w:t>
            </w:r>
          </w:p>
          <w:p w14:paraId="12B5413C" w14:textId="77777777" w:rsidR="00E612D4" w:rsidRPr="00AE67E0" w:rsidRDefault="00E612D4" w:rsidP="00131749">
            <w:pPr>
              <w:spacing w:before="100"/>
              <w:ind w:left="142"/>
              <w:jc w:val="center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</w:p>
        </w:tc>
        <w:tc>
          <w:tcPr>
            <w:tcW w:w="8363" w:type="dxa"/>
            <w:tcMar>
              <w:left w:w="57" w:type="dxa"/>
              <w:right w:w="57" w:type="dxa"/>
            </w:tcMar>
          </w:tcPr>
          <w:p w14:paraId="0A095A85" w14:textId="77777777" w:rsidR="00E612D4" w:rsidRPr="00926631" w:rsidRDefault="00E612D4" w:rsidP="00926631">
            <w:pPr>
              <w:ind w:left="142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26631">
              <w:rPr>
                <w:rFonts w:ascii="Tahoma" w:hAnsi="Tahoma" w:cs="Tahoma"/>
                <w:sz w:val="18"/>
                <w:szCs w:val="18"/>
                <w:lang w:val="en-GB"/>
              </w:rPr>
              <w:t>All responsibility arising from the incomplete or incorrect information provided above belongs to us.</w:t>
            </w:r>
          </w:p>
          <w:p w14:paraId="370541FB" w14:textId="77777777" w:rsidR="00E612D4" w:rsidRPr="00926631" w:rsidRDefault="00E612D4" w:rsidP="00926631">
            <w:pPr>
              <w:ind w:left="142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0969FE0E" w14:textId="77777777" w:rsidR="00E612D4" w:rsidRPr="00926631" w:rsidRDefault="00E612D4" w:rsidP="00926631">
            <w:pPr>
              <w:ind w:left="142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388321F6" w14:textId="3AE26142" w:rsidR="00E612D4" w:rsidRPr="00926631" w:rsidRDefault="00E612D4" w:rsidP="00926631">
            <w:pPr>
              <w:ind w:left="142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</w:tbl>
    <w:p w14:paraId="5D44A921" w14:textId="319D47A4" w:rsidR="003600A4" w:rsidRPr="00AE67E0" w:rsidRDefault="003600A4" w:rsidP="0099399E">
      <w:pPr>
        <w:ind w:left="142"/>
        <w:rPr>
          <w:rFonts w:ascii="Tahoma" w:hAnsi="Tahoma" w:cs="Tahoma"/>
          <w:sz w:val="18"/>
          <w:szCs w:val="18"/>
          <w:lang w:val="en-GB"/>
        </w:rPr>
      </w:pPr>
    </w:p>
    <w:sectPr w:rsidR="003600A4" w:rsidRPr="00AE67E0" w:rsidSect="00E928CB">
      <w:headerReference w:type="default" r:id="rId7"/>
      <w:footerReference w:type="default" r:id="rId8"/>
      <w:pgSz w:w="11906" w:h="16838"/>
      <w:pgMar w:top="232" w:right="720" w:bottom="426" w:left="720" w:header="425" w:footer="5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88CBE" w14:textId="77777777" w:rsidR="00E835A8" w:rsidRDefault="00E835A8" w:rsidP="0080701B">
      <w:r>
        <w:separator/>
      </w:r>
    </w:p>
  </w:endnote>
  <w:endnote w:type="continuationSeparator" w:id="0">
    <w:p w14:paraId="30EB11F9" w14:textId="77777777" w:rsidR="00E835A8" w:rsidRDefault="00E835A8" w:rsidP="0080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-21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26"/>
      <w:gridCol w:w="3938"/>
      <w:gridCol w:w="2693"/>
    </w:tblGrid>
    <w:tr w:rsidR="0030695D" w:rsidRPr="00A97D6D" w14:paraId="056784A5" w14:textId="77777777" w:rsidTr="005A4EE2">
      <w:trPr>
        <w:cantSplit/>
        <w:trHeight w:val="284"/>
      </w:trPr>
      <w:tc>
        <w:tcPr>
          <w:tcW w:w="4426" w:type="dxa"/>
          <w:vAlign w:val="center"/>
        </w:tcPr>
        <w:p w14:paraId="7E636EC4" w14:textId="0670008D" w:rsidR="0030695D" w:rsidRPr="00A97D6D" w:rsidRDefault="00476FD7" w:rsidP="00506228">
          <w:pPr>
            <w:tabs>
              <w:tab w:val="left" w:pos="2364"/>
            </w:tabs>
            <w:rPr>
              <w:rFonts w:ascii="Tahoma" w:hAnsi="Tahoma" w:cs="Tahoma"/>
              <w:sz w:val="18"/>
              <w:szCs w:val="18"/>
              <w:lang w:val="en-GB"/>
            </w:rPr>
          </w:pPr>
          <w:r w:rsidRPr="00A97D6D">
            <w:rPr>
              <w:rFonts w:ascii="Tahoma" w:hAnsi="Tahoma" w:cs="Tahoma"/>
              <w:sz w:val="18"/>
              <w:szCs w:val="18"/>
              <w:lang w:val="en-GB"/>
            </w:rPr>
            <w:t>Issue Date</w:t>
          </w:r>
          <w:r w:rsidR="0030695D" w:rsidRPr="00A97D6D">
            <w:rPr>
              <w:rFonts w:ascii="Tahoma" w:hAnsi="Tahoma" w:cs="Tahoma"/>
              <w:sz w:val="18"/>
              <w:szCs w:val="18"/>
              <w:lang w:val="en-GB"/>
            </w:rPr>
            <w:t xml:space="preserve">: </w:t>
          </w:r>
          <w:r w:rsidR="00506228">
            <w:rPr>
              <w:rFonts w:ascii="Tahoma" w:hAnsi="Tahoma" w:cs="Tahoma"/>
              <w:sz w:val="18"/>
              <w:szCs w:val="18"/>
              <w:lang w:val="en-GB"/>
            </w:rPr>
            <w:t>01</w:t>
          </w:r>
          <w:r w:rsidR="0030695D" w:rsidRPr="00A97D6D">
            <w:rPr>
              <w:rFonts w:ascii="Tahoma" w:hAnsi="Tahoma" w:cs="Tahoma"/>
              <w:sz w:val="18"/>
              <w:szCs w:val="18"/>
              <w:lang w:val="en-GB"/>
            </w:rPr>
            <w:t>.</w:t>
          </w:r>
          <w:r w:rsidR="003600A4" w:rsidRPr="00A97D6D">
            <w:rPr>
              <w:rFonts w:ascii="Tahoma" w:hAnsi="Tahoma" w:cs="Tahoma"/>
              <w:sz w:val="18"/>
              <w:szCs w:val="18"/>
              <w:lang w:val="en-GB"/>
            </w:rPr>
            <w:t>0</w:t>
          </w:r>
          <w:r w:rsidR="00506228">
            <w:rPr>
              <w:rFonts w:ascii="Tahoma" w:hAnsi="Tahoma" w:cs="Tahoma"/>
              <w:sz w:val="18"/>
              <w:szCs w:val="18"/>
              <w:lang w:val="en-GB"/>
            </w:rPr>
            <w:t>1</w:t>
          </w:r>
          <w:r w:rsidR="0030695D" w:rsidRPr="00A97D6D">
            <w:rPr>
              <w:rFonts w:ascii="Tahoma" w:hAnsi="Tahoma" w:cs="Tahoma"/>
              <w:sz w:val="18"/>
              <w:szCs w:val="18"/>
              <w:lang w:val="en-GB"/>
            </w:rPr>
            <w:t>.202</w:t>
          </w:r>
          <w:r w:rsidR="00506228">
            <w:rPr>
              <w:rFonts w:ascii="Tahoma" w:hAnsi="Tahoma" w:cs="Tahoma"/>
              <w:sz w:val="18"/>
              <w:szCs w:val="18"/>
              <w:lang w:val="en-GB"/>
            </w:rPr>
            <w:t>4</w:t>
          </w:r>
        </w:p>
      </w:tc>
      <w:tc>
        <w:tcPr>
          <w:tcW w:w="3938" w:type="dxa"/>
          <w:vAlign w:val="center"/>
        </w:tcPr>
        <w:p w14:paraId="479D3EA1" w14:textId="1FC1D014" w:rsidR="0030695D" w:rsidRPr="00A97D6D" w:rsidRDefault="00476FD7" w:rsidP="00506228">
          <w:pPr>
            <w:tabs>
              <w:tab w:val="left" w:pos="2364"/>
            </w:tabs>
            <w:rPr>
              <w:rFonts w:ascii="Tahoma" w:hAnsi="Tahoma" w:cs="Tahoma"/>
              <w:sz w:val="18"/>
              <w:szCs w:val="18"/>
              <w:lang w:val="en-GB"/>
            </w:rPr>
          </w:pPr>
          <w:r w:rsidRPr="00A97D6D">
            <w:rPr>
              <w:rFonts w:ascii="Tahoma" w:hAnsi="Tahoma" w:cs="Tahoma"/>
              <w:sz w:val="18"/>
              <w:szCs w:val="18"/>
              <w:lang w:val="en-GB"/>
            </w:rPr>
            <w:t>Revision Date</w:t>
          </w:r>
          <w:r w:rsidR="0030695D" w:rsidRPr="00A97D6D">
            <w:rPr>
              <w:rFonts w:ascii="Tahoma" w:hAnsi="Tahoma" w:cs="Tahoma"/>
              <w:sz w:val="18"/>
              <w:szCs w:val="18"/>
              <w:lang w:val="en-GB"/>
            </w:rPr>
            <w:t xml:space="preserve">- No: </w:t>
          </w:r>
          <w:r w:rsidR="00506228">
            <w:rPr>
              <w:rFonts w:ascii="Tahoma" w:hAnsi="Tahoma" w:cs="Tahoma"/>
              <w:sz w:val="18"/>
              <w:szCs w:val="18"/>
              <w:lang w:val="en-GB"/>
            </w:rPr>
            <w:t>01</w:t>
          </w:r>
          <w:r w:rsidR="0099399E">
            <w:rPr>
              <w:rFonts w:ascii="Tahoma" w:hAnsi="Tahoma" w:cs="Tahoma"/>
              <w:sz w:val="18"/>
              <w:szCs w:val="18"/>
              <w:lang w:val="en-GB"/>
            </w:rPr>
            <w:t>.</w:t>
          </w:r>
          <w:r w:rsidR="00506228">
            <w:rPr>
              <w:rFonts w:ascii="Tahoma" w:hAnsi="Tahoma" w:cs="Tahoma"/>
              <w:sz w:val="18"/>
              <w:szCs w:val="18"/>
              <w:lang w:val="en-GB"/>
            </w:rPr>
            <w:t>01</w:t>
          </w:r>
          <w:r w:rsidR="0099399E">
            <w:rPr>
              <w:rFonts w:ascii="Tahoma" w:hAnsi="Tahoma" w:cs="Tahoma"/>
              <w:sz w:val="18"/>
              <w:szCs w:val="18"/>
              <w:lang w:val="en-GB"/>
            </w:rPr>
            <w:t>.202</w:t>
          </w:r>
          <w:r w:rsidR="00506228">
            <w:rPr>
              <w:rFonts w:ascii="Tahoma" w:hAnsi="Tahoma" w:cs="Tahoma"/>
              <w:sz w:val="18"/>
              <w:szCs w:val="18"/>
              <w:lang w:val="en-GB"/>
            </w:rPr>
            <w:t>4</w:t>
          </w:r>
        </w:p>
      </w:tc>
      <w:tc>
        <w:tcPr>
          <w:tcW w:w="2693" w:type="dxa"/>
          <w:vAlign w:val="center"/>
        </w:tcPr>
        <w:p w14:paraId="76786FD7" w14:textId="77777777" w:rsidR="0030695D" w:rsidRPr="00A97D6D" w:rsidRDefault="00476FD7" w:rsidP="0030695D">
          <w:pPr>
            <w:tabs>
              <w:tab w:val="left" w:pos="2364"/>
            </w:tabs>
            <w:rPr>
              <w:rFonts w:ascii="Tahoma" w:hAnsi="Tahoma" w:cs="Tahoma"/>
              <w:sz w:val="18"/>
              <w:szCs w:val="18"/>
              <w:lang w:val="en-GB"/>
            </w:rPr>
          </w:pPr>
          <w:r w:rsidRPr="00A97D6D">
            <w:rPr>
              <w:rFonts w:ascii="Tahoma" w:hAnsi="Tahoma" w:cs="Tahoma"/>
              <w:sz w:val="18"/>
              <w:szCs w:val="18"/>
              <w:lang w:val="en-GB"/>
            </w:rPr>
            <w:t>Page</w:t>
          </w:r>
          <w:r w:rsidR="0030695D" w:rsidRPr="00A97D6D">
            <w:rPr>
              <w:rFonts w:ascii="Tahoma" w:hAnsi="Tahoma" w:cs="Tahoma"/>
              <w:sz w:val="18"/>
              <w:szCs w:val="18"/>
              <w:lang w:val="en-GB"/>
            </w:rPr>
            <w:t xml:space="preserve"> </w:t>
          </w:r>
          <w:r w:rsidR="0030695D" w:rsidRPr="00A97D6D">
            <w:rPr>
              <w:rFonts w:ascii="Tahoma" w:hAnsi="Tahoma" w:cs="Tahoma"/>
              <w:sz w:val="18"/>
              <w:szCs w:val="18"/>
              <w:lang w:val="en-GB"/>
            </w:rPr>
            <w:fldChar w:fldCharType="begin"/>
          </w:r>
          <w:r w:rsidR="0030695D" w:rsidRPr="00A97D6D">
            <w:rPr>
              <w:rFonts w:ascii="Tahoma" w:hAnsi="Tahoma" w:cs="Tahoma"/>
              <w:sz w:val="18"/>
              <w:szCs w:val="18"/>
              <w:lang w:val="en-GB"/>
            </w:rPr>
            <w:instrText>PAGE  \* Arabic  \* MERGEFORMAT</w:instrText>
          </w:r>
          <w:r w:rsidR="0030695D" w:rsidRPr="00A97D6D">
            <w:rPr>
              <w:rFonts w:ascii="Tahoma" w:hAnsi="Tahoma" w:cs="Tahoma"/>
              <w:sz w:val="18"/>
              <w:szCs w:val="18"/>
              <w:lang w:val="en-GB"/>
            </w:rPr>
            <w:fldChar w:fldCharType="separate"/>
          </w:r>
          <w:r w:rsidR="00926631">
            <w:rPr>
              <w:rFonts w:ascii="Tahoma" w:hAnsi="Tahoma" w:cs="Tahoma"/>
              <w:noProof/>
              <w:sz w:val="18"/>
              <w:szCs w:val="18"/>
              <w:lang w:val="en-GB"/>
            </w:rPr>
            <w:t>1</w:t>
          </w:r>
          <w:r w:rsidR="0030695D" w:rsidRPr="00A97D6D">
            <w:rPr>
              <w:rFonts w:ascii="Tahoma" w:hAnsi="Tahoma" w:cs="Tahoma"/>
              <w:sz w:val="18"/>
              <w:szCs w:val="18"/>
              <w:lang w:val="en-GB"/>
            </w:rPr>
            <w:fldChar w:fldCharType="end"/>
          </w:r>
          <w:r w:rsidR="0030695D" w:rsidRPr="00A97D6D">
            <w:rPr>
              <w:rFonts w:ascii="Tahoma" w:hAnsi="Tahoma" w:cs="Tahoma"/>
              <w:sz w:val="18"/>
              <w:szCs w:val="18"/>
              <w:lang w:val="en-GB"/>
            </w:rPr>
            <w:t xml:space="preserve"> / </w:t>
          </w:r>
          <w:r w:rsidR="00CD64C1" w:rsidRPr="00A97D6D">
            <w:rPr>
              <w:rFonts w:ascii="Tahoma" w:hAnsi="Tahoma" w:cs="Tahoma"/>
              <w:sz w:val="18"/>
              <w:szCs w:val="18"/>
              <w:lang w:val="en-GB"/>
            </w:rPr>
            <w:t>1</w:t>
          </w:r>
        </w:p>
      </w:tc>
    </w:tr>
  </w:tbl>
  <w:p w14:paraId="2A763060" w14:textId="2455FA08" w:rsidR="0030695D" w:rsidRPr="00A97D6D" w:rsidRDefault="0030695D" w:rsidP="0099399E">
    <w:pPr>
      <w:pStyle w:val="Altbilgi"/>
      <w:tabs>
        <w:tab w:val="clear" w:pos="4536"/>
        <w:tab w:val="clear" w:pos="9072"/>
        <w:tab w:val="left" w:pos="996"/>
      </w:tabs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94405" w14:textId="77777777" w:rsidR="00E835A8" w:rsidRDefault="00E835A8" w:rsidP="0080701B">
      <w:r>
        <w:separator/>
      </w:r>
    </w:p>
  </w:footnote>
  <w:footnote w:type="continuationSeparator" w:id="0">
    <w:p w14:paraId="5F3C6CBA" w14:textId="77777777" w:rsidR="00E835A8" w:rsidRDefault="00E835A8" w:rsidP="00807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081"/>
      <w:gridCol w:w="2976"/>
    </w:tblGrid>
    <w:tr w:rsidR="0030695D" w:rsidRPr="00A97D6D" w14:paraId="1B7BCAC0" w14:textId="77777777" w:rsidTr="00926631">
      <w:trPr>
        <w:trHeight w:val="1124"/>
      </w:trPr>
      <w:tc>
        <w:tcPr>
          <w:tcW w:w="80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B656237" w14:textId="77777777" w:rsidR="0030695D" w:rsidRPr="00A97D6D" w:rsidRDefault="0030695D" w:rsidP="00476FD7">
          <w:pPr>
            <w:ind w:left="707" w:hanging="709"/>
            <w:jc w:val="center"/>
            <w:rPr>
              <w:rFonts w:ascii="Tahoma" w:hAnsi="Tahoma" w:cs="Tahoma"/>
              <w:color w:val="1F3864"/>
              <w:lang w:val="en-GB"/>
            </w:rPr>
          </w:pPr>
          <w:r w:rsidRPr="00A97D6D">
            <w:rPr>
              <w:rFonts w:ascii="Tahoma" w:hAnsi="Tahoma" w:cs="Tahoma"/>
              <w:b/>
              <w:bCs/>
              <w:lang w:val="en-GB"/>
            </w:rPr>
            <w:t xml:space="preserve">UNIVERSAL SERTIFIKASYON </w:t>
          </w:r>
          <w:r w:rsidR="00476FD7" w:rsidRPr="00A97D6D">
            <w:rPr>
              <w:rFonts w:ascii="Tahoma" w:hAnsi="Tahoma" w:cs="Tahoma"/>
              <w:b/>
              <w:bCs/>
              <w:lang w:val="en-GB"/>
            </w:rPr>
            <w:t>Conformity Assessment Corp.</w:t>
          </w: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B75A65A" w14:textId="77777777" w:rsidR="0030695D" w:rsidRPr="00A97D6D" w:rsidRDefault="00476FD7" w:rsidP="0030695D">
          <w:pPr>
            <w:jc w:val="center"/>
            <w:rPr>
              <w:rFonts w:ascii="Tahoma" w:hAnsi="Tahoma" w:cs="Tahoma"/>
              <w:lang w:val="en-GB"/>
            </w:rPr>
          </w:pPr>
          <w:r w:rsidRPr="00A97D6D">
            <w:rPr>
              <w:rFonts w:ascii="Tahoma" w:hAnsi="Tahoma" w:cs="Tahoma"/>
              <w:noProof/>
            </w:rPr>
            <w:drawing>
              <wp:inline distT="0" distB="0" distL="0" distR="0" wp14:anchorId="657930FC" wp14:editId="75592B6E">
                <wp:extent cx="1254760" cy="660400"/>
                <wp:effectExtent l="0" t="0" r="2540" b="635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76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0695D" w:rsidRPr="00A97D6D" w14:paraId="015BAB95" w14:textId="77777777" w:rsidTr="00926631">
      <w:trPr>
        <w:trHeight w:val="270"/>
      </w:trPr>
      <w:tc>
        <w:tcPr>
          <w:tcW w:w="80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14:paraId="771DEB8F" w14:textId="0A3B1DCD" w:rsidR="0030695D" w:rsidRPr="00A97D6D" w:rsidRDefault="00C61A06" w:rsidP="00C61A06">
          <w:pPr>
            <w:ind w:left="-108" w:right="-107"/>
            <w:jc w:val="center"/>
            <w:rPr>
              <w:rFonts w:ascii="Tahoma" w:hAnsi="Tahoma" w:cs="Tahoma"/>
              <w:b/>
              <w:bCs/>
              <w:color w:val="1F3864"/>
              <w:lang w:val="en-GB"/>
            </w:rPr>
          </w:pPr>
          <w:r>
            <w:rPr>
              <w:rFonts w:ascii="Tahoma" w:hAnsi="Tahoma" w:cs="Tahoma"/>
              <w:b/>
              <w:bCs/>
              <w:lang w:val="en-GB"/>
            </w:rPr>
            <w:t>EN ISO 20344 SAFETY AND OCCUPATIONAL FOOTWEAR</w:t>
          </w:r>
          <w:r w:rsidR="00684F4B">
            <w:rPr>
              <w:rFonts w:ascii="Tahoma" w:hAnsi="Tahoma" w:cs="Tahoma"/>
              <w:b/>
              <w:bCs/>
              <w:lang w:val="en-GB"/>
            </w:rPr>
            <w:t xml:space="preserve"> </w:t>
          </w:r>
          <w:r w:rsidR="00476FD7" w:rsidRPr="00A97D6D">
            <w:rPr>
              <w:rFonts w:ascii="Tahoma" w:hAnsi="Tahoma" w:cs="Tahoma"/>
              <w:b/>
              <w:bCs/>
              <w:lang w:val="en-GB"/>
            </w:rPr>
            <w:t>TEST REQUEST FORM</w:t>
          </w: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1E2B58C" w14:textId="4379B313" w:rsidR="0030695D" w:rsidRPr="00A97D6D" w:rsidRDefault="00476FD7" w:rsidP="00926631">
          <w:pPr>
            <w:ind w:right="-107"/>
            <w:jc w:val="center"/>
            <w:rPr>
              <w:rFonts w:ascii="Tahoma" w:hAnsi="Tahoma" w:cs="Tahoma"/>
              <w:b/>
              <w:bCs/>
              <w:color w:val="1F3864"/>
              <w:lang w:val="en-GB"/>
            </w:rPr>
          </w:pPr>
          <w:r w:rsidRPr="00A97D6D">
            <w:rPr>
              <w:rFonts w:ascii="Tahoma" w:hAnsi="Tahoma" w:cs="Tahoma"/>
              <w:b/>
              <w:bCs/>
              <w:lang w:val="en-GB"/>
            </w:rPr>
            <w:t>Document No</w:t>
          </w:r>
          <w:r w:rsidR="0030695D" w:rsidRPr="00A97D6D">
            <w:rPr>
              <w:rFonts w:ascii="Tahoma" w:hAnsi="Tahoma" w:cs="Tahoma"/>
              <w:b/>
              <w:bCs/>
              <w:lang w:val="en-GB"/>
            </w:rPr>
            <w:t>: P</w:t>
          </w:r>
          <w:r w:rsidR="00987330" w:rsidRPr="00A97D6D">
            <w:rPr>
              <w:rFonts w:ascii="Tahoma" w:hAnsi="Tahoma" w:cs="Tahoma"/>
              <w:b/>
              <w:bCs/>
              <w:lang w:val="en-GB"/>
            </w:rPr>
            <w:t>15</w:t>
          </w:r>
          <w:r w:rsidR="00201463" w:rsidRPr="00A97D6D">
            <w:rPr>
              <w:rFonts w:ascii="Tahoma" w:hAnsi="Tahoma" w:cs="Tahoma"/>
              <w:b/>
              <w:bCs/>
              <w:lang w:val="en-GB"/>
            </w:rPr>
            <w:t>-NK-F</w:t>
          </w:r>
          <w:r w:rsidR="003600A4" w:rsidRPr="00A97D6D">
            <w:rPr>
              <w:rFonts w:ascii="Tahoma" w:hAnsi="Tahoma" w:cs="Tahoma"/>
              <w:b/>
              <w:bCs/>
              <w:lang w:val="en-GB"/>
            </w:rPr>
            <w:t>1</w:t>
          </w:r>
          <w:r w:rsidR="00926631">
            <w:rPr>
              <w:rFonts w:ascii="Tahoma" w:hAnsi="Tahoma" w:cs="Tahoma"/>
              <w:b/>
              <w:bCs/>
              <w:lang w:val="en-GB"/>
            </w:rPr>
            <w:t>7</w:t>
          </w:r>
        </w:p>
      </w:tc>
    </w:tr>
  </w:tbl>
  <w:p w14:paraId="34D21FF0" w14:textId="77777777" w:rsidR="0080701B" w:rsidRPr="00E612D4" w:rsidRDefault="0080701B">
    <w:pPr>
      <w:pStyle w:val="stbilgi"/>
      <w:rPr>
        <w:sz w:val="4"/>
        <w:szCs w:val="4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58"/>
    <w:rsid w:val="00023981"/>
    <w:rsid w:val="0004580C"/>
    <w:rsid w:val="00064178"/>
    <w:rsid w:val="000B420E"/>
    <w:rsid w:val="000B5AC9"/>
    <w:rsid w:val="000C076F"/>
    <w:rsid w:val="000C2804"/>
    <w:rsid w:val="000C4A0B"/>
    <w:rsid w:val="0010217A"/>
    <w:rsid w:val="00131749"/>
    <w:rsid w:val="00133A29"/>
    <w:rsid w:val="001A07AC"/>
    <w:rsid w:val="001C3E7A"/>
    <w:rsid w:val="001C7B5E"/>
    <w:rsid w:val="001F04AB"/>
    <w:rsid w:val="001F55D3"/>
    <w:rsid w:val="00201463"/>
    <w:rsid w:val="002053EF"/>
    <w:rsid w:val="002079F1"/>
    <w:rsid w:val="00211FBA"/>
    <w:rsid w:val="00217287"/>
    <w:rsid w:val="00252083"/>
    <w:rsid w:val="002774A4"/>
    <w:rsid w:val="00277534"/>
    <w:rsid w:val="002D2DFE"/>
    <w:rsid w:val="002D6030"/>
    <w:rsid w:val="002E2F3D"/>
    <w:rsid w:val="00303345"/>
    <w:rsid w:val="003040DD"/>
    <w:rsid w:val="0030695D"/>
    <w:rsid w:val="003305A1"/>
    <w:rsid w:val="00337D0C"/>
    <w:rsid w:val="003600A4"/>
    <w:rsid w:val="0036117C"/>
    <w:rsid w:val="003C0C4B"/>
    <w:rsid w:val="00476FD7"/>
    <w:rsid w:val="00495AD0"/>
    <w:rsid w:val="004B5958"/>
    <w:rsid w:val="004F4F5B"/>
    <w:rsid w:val="00506228"/>
    <w:rsid w:val="00522254"/>
    <w:rsid w:val="00575975"/>
    <w:rsid w:val="00587E4D"/>
    <w:rsid w:val="00596465"/>
    <w:rsid w:val="005A31D7"/>
    <w:rsid w:val="005A4EE2"/>
    <w:rsid w:val="005A6ABC"/>
    <w:rsid w:val="005A74C2"/>
    <w:rsid w:val="005F08A2"/>
    <w:rsid w:val="006268C4"/>
    <w:rsid w:val="006301D7"/>
    <w:rsid w:val="006362DE"/>
    <w:rsid w:val="00670484"/>
    <w:rsid w:val="00684F4B"/>
    <w:rsid w:val="006A0D0F"/>
    <w:rsid w:val="006A194C"/>
    <w:rsid w:val="006B0392"/>
    <w:rsid w:val="006B53C2"/>
    <w:rsid w:val="006D1261"/>
    <w:rsid w:val="00704FCC"/>
    <w:rsid w:val="00737AB3"/>
    <w:rsid w:val="007646DC"/>
    <w:rsid w:val="00777986"/>
    <w:rsid w:val="00790C9C"/>
    <w:rsid w:val="007D3366"/>
    <w:rsid w:val="007D6CF6"/>
    <w:rsid w:val="007F64E5"/>
    <w:rsid w:val="008069A0"/>
    <w:rsid w:val="0080701B"/>
    <w:rsid w:val="0082367F"/>
    <w:rsid w:val="00825902"/>
    <w:rsid w:val="00826916"/>
    <w:rsid w:val="00836E1F"/>
    <w:rsid w:val="0084155D"/>
    <w:rsid w:val="0085209B"/>
    <w:rsid w:val="00852C34"/>
    <w:rsid w:val="00885403"/>
    <w:rsid w:val="00892A0E"/>
    <w:rsid w:val="008A2945"/>
    <w:rsid w:val="008A5D69"/>
    <w:rsid w:val="008C645E"/>
    <w:rsid w:val="008D7CD0"/>
    <w:rsid w:val="009013B6"/>
    <w:rsid w:val="00926631"/>
    <w:rsid w:val="009368A8"/>
    <w:rsid w:val="00937C11"/>
    <w:rsid w:val="00944687"/>
    <w:rsid w:val="009763BE"/>
    <w:rsid w:val="00981EB1"/>
    <w:rsid w:val="00987330"/>
    <w:rsid w:val="0099399E"/>
    <w:rsid w:val="009A4758"/>
    <w:rsid w:val="00A0714B"/>
    <w:rsid w:val="00A140A2"/>
    <w:rsid w:val="00A64F21"/>
    <w:rsid w:val="00A75E3B"/>
    <w:rsid w:val="00A81F21"/>
    <w:rsid w:val="00A871A0"/>
    <w:rsid w:val="00A97D6D"/>
    <w:rsid w:val="00AA37E9"/>
    <w:rsid w:val="00AB13F0"/>
    <w:rsid w:val="00AB385C"/>
    <w:rsid w:val="00AB4B37"/>
    <w:rsid w:val="00AC00BA"/>
    <w:rsid w:val="00AE353C"/>
    <w:rsid w:val="00AE67E0"/>
    <w:rsid w:val="00B141CF"/>
    <w:rsid w:val="00B14661"/>
    <w:rsid w:val="00B5421F"/>
    <w:rsid w:val="00B7424F"/>
    <w:rsid w:val="00B80CEF"/>
    <w:rsid w:val="00B97F80"/>
    <w:rsid w:val="00BC1AEC"/>
    <w:rsid w:val="00BE14DF"/>
    <w:rsid w:val="00C23D11"/>
    <w:rsid w:val="00C4023E"/>
    <w:rsid w:val="00C61A06"/>
    <w:rsid w:val="00C73F94"/>
    <w:rsid w:val="00CD64C1"/>
    <w:rsid w:val="00CE05F3"/>
    <w:rsid w:val="00CE52DD"/>
    <w:rsid w:val="00D2501D"/>
    <w:rsid w:val="00D446A8"/>
    <w:rsid w:val="00D67DDE"/>
    <w:rsid w:val="00D82AFC"/>
    <w:rsid w:val="00DA6EE0"/>
    <w:rsid w:val="00DF638A"/>
    <w:rsid w:val="00E3641B"/>
    <w:rsid w:val="00E55174"/>
    <w:rsid w:val="00E612D4"/>
    <w:rsid w:val="00E835A8"/>
    <w:rsid w:val="00E86DB8"/>
    <w:rsid w:val="00E928CB"/>
    <w:rsid w:val="00E94F8F"/>
    <w:rsid w:val="00EA30B7"/>
    <w:rsid w:val="00EA6B51"/>
    <w:rsid w:val="00ED684A"/>
    <w:rsid w:val="00EE65A3"/>
    <w:rsid w:val="00F04527"/>
    <w:rsid w:val="00F351A6"/>
    <w:rsid w:val="00F40F99"/>
    <w:rsid w:val="00F9755F"/>
    <w:rsid w:val="00FA3022"/>
    <w:rsid w:val="00FA432E"/>
    <w:rsid w:val="00FB3079"/>
    <w:rsid w:val="00FE5A05"/>
    <w:rsid w:val="00FF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CB04D5"/>
  <w15:chartTrackingRefBased/>
  <w15:docId w15:val="{BA37A6DE-6BD5-41BA-9D3F-2AA086F4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C2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80701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0701B"/>
  </w:style>
  <w:style w:type="paragraph" w:styleId="Altbilgi">
    <w:name w:val="footer"/>
    <w:basedOn w:val="Normal"/>
    <w:link w:val="AltbilgiChar"/>
    <w:uiPriority w:val="99"/>
    <w:rsid w:val="0080701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0701B"/>
  </w:style>
  <w:style w:type="paragraph" w:styleId="ListeParagraf">
    <w:name w:val="List Paragraph"/>
    <w:basedOn w:val="Normal"/>
    <w:uiPriority w:val="34"/>
    <w:qFormat/>
    <w:rsid w:val="006B0392"/>
    <w:pPr>
      <w:widowControl w:val="0"/>
      <w:autoSpaceDE w:val="0"/>
      <w:autoSpaceDN w:val="0"/>
      <w:adjustRightInd w:val="0"/>
      <w:ind w:left="720"/>
      <w:contextualSpacing/>
    </w:pPr>
    <w:rPr>
      <w:rFonts w:ascii="Courier" w:hAnsi="Courier"/>
      <w:b/>
      <w:bCs/>
      <w:sz w:val="24"/>
      <w:szCs w:val="24"/>
      <w:lang w:val="en-US" w:eastAsia="en-US"/>
    </w:rPr>
  </w:style>
  <w:style w:type="character" w:styleId="YerTutucuMetni">
    <w:name w:val="Placeholder Text"/>
    <w:basedOn w:val="VarsaylanParagrafYazTipi"/>
    <w:uiPriority w:val="99"/>
    <w:semiHidden/>
    <w:rsid w:val="00131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EB58F-6DAB-4816-9950-F48D94837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458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KALİTE KAYITLARI LİSTESİ</vt:lpstr>
      <vt:lpstr>KALİTE KAYITLARI LİSTESİ</vt:lpstr>
    </vt:vector>
  </TitlesOfParts>
  <Company>Unknown Organization</Company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KALİTE KAYITLARI LİSTESİ</dc:title>
  <dc:subject/>
  <dc:creator>Unknown User</dc:creator>
  <cp:keywords/>
  <cp:lastModifiedBy>Osman CAMCI</cp:lastModifiedBy>
  <cp:revision>11</cp:revision>
  <cp:lastPrinted>2021-06-04T11:05:00Z</cp:lastPrinted>
  <dcterms:created xsi:type="dcterms:W3CDTF">2021-10-21T14:53:00Z</dcterms:created>
  <dcterms:modified xsi:type="dcterms:W3CDTF">2024-03-25T16:08:00Z</dcterms:modified>
</cp:coreProperties>
</file>